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b/>
          <w:sz w:val="44"/>
          <w:szCs w:val="44"/>
        </w:rPr>
      </w:pPr>
      <w:r>
        <w:rPr>
          <w:rFonts w:hint="eastAsia" w:ascii="方正小标宋_GBK" w:eastAsia="方正小标宋_GBK"/>
          <w:b/>
          <w:sz w:val="44"/>
          <w:szCs w:val="44"/>
        </w:rPr>
        <w:t>平顶山学院</w:t>
      </w:r>
      <w:r>
        <w:rPr>
          <w:rFonts w:ascii="方正小标宋_GBK" w:eastAsia="方正小标宋_GBK"/>
          <w:b/>
          <w:sz w:val="44"/>
          <w:szCs w:val="44"/>
        </w:rPr>
        <w:t>201</w:t>
      </w:r>
      <w:r>
        <w:rPr>
          <w:rFonts w:hint="eastAsia" w:ascii="方正小标宋_GBK" w:eastAsia="方正小标宋_GBK"/>
          <w:b/>
          <w:sz w:val="44"/>
          <w:szCs w:val="44"/>
        </w:rPr>
        <w:t>9年</w:t>
      </w:r>
      <w:r>
        <w:rPr>
          <w:rFonts w:hint="eastAsia" w:ascii="方正小标宋_GBK" w:eastAsia="方正小标宋_GBK"/>
          <w:b/>
          <w:sz w:val="44"/>
          <w:szCs w:val="44"/>
          <w:lang w:val="en-US" w:eastAsia="zh-CN"/>
        </w:rPr>
        <w:t>10</w:t>
      </w:r>
      <w:r>
        <w:rPr>
          <w:rFonts w:ascii="方正小标宋_GBK" w:eastAsia="方正小标宋_GBK"/>
          <w:b/>
          <w:sz w:val="44"/>
          <w:szCs w:val="44"/>
        </w:rPr>
        <w:t>-</w:t>
      </w:r>
      <w:r>
        <w:rPr>
          <w:rFonts w:hint="eastAsia" w:ascii="方正小标宋_GBK" w:eastAsia="方正小标宋_GBK"/>
          <w:b/>
          <w:sz w:val="44"/>
          <w:szCs w:val="44"/>
          <w:lang w:val="en-US" w:eastAsia="zh-CN"/>
        </w:rPr>
        <w:t>12</w:t>
      </w:r>
      <w:r>
        <w:rPr>
          <w:rFonts w:hint="eastAsia" w:ascii="方正小标宋_GBK" w:eastAsia="方正小标宋_GBK"/>
          <w:b/>
          <w:sz w:val="44"/>
          <w:szCs w:val="44"/>
        </w:rPr>
        <w:t>月份校务公开情况通报</w:t>
      </w:r>
    </w:p>
    <w:p>
      <w:pPr>
        <w:spacing w:line="560" w:lineRule="exact"/>
        <w:rPr>
          <w:rFonts w:ascii="仿宋" w:hAnsi="仿宋" w:eastAsia="仿宋"/>
          <w:sz w:val="32"/>
          <w:szCs w:val="32"/>
        </w:rPr>
      </w:pPr>
    </w:p>
    <w:p>
      <w:pPr>
        <w:spacing w:line="560" w:lineRule="exact"/>
        <w:rPr>
          <w:rFonts w:ascii="仿宋_GB2312" w:hAnsi="仿宋" w:eastAsia="仿宋_GB2312"/>
          <w:sz w:val="32"/>
          <w:szCs w:val="32"/>
        </w:rPr>
      </w:pPr>
      <w:r>
        <w:rPr>
          <w:rFonts w:hint="eastAsia" w:ascii="仿宋" w:hAnsi="仿宋" w:eastAsia="仿宋"/>
          <w:sz w:val="32"/>
          <w:szCs w:val="32"/>
        </w:rPr>
        <w:t>　</w:t>
      </w:r>
      <w:r>
        <w:rPr>
          <w:rFonts w:hint="eastAsia" w:ascii="仿宋_GB2312" w:hAnsi="仿宋" w:eastAsia="仿宋_GB2312"/>
          <w:sz w:val="32"/>
          <w:szCs w:val="32"/>
        </w:rPr>
        <w:t>　 根据校务公开工作安排，现将</w:t>
      </w:r>
      <w:r>
        <w:rPr>
          <w:rFonts w:ascii="仿宋_GB2312" w:hAnsi="仿宋" w:eastAsia="仿宋_GB2312"/>
          <w:sz w:val="32"/>
          <w:szCs w:val="32"/>
        </w:rPr>
        <w:t>201</w:t>
      </w:r>
      <w:r>
        <w:rPr>
          <w:rFonts w:hint="eastAsia" w:ascii="仿宋_GB2312" w:hAnsi="仿宋" w:eastAsia="仿宋_GB2312"/>
          <w:sz w:val="32"/>
          <w:szCs w:val="32"/>
        </w:rPr>
        <w:t>9年</w:t>
      </w:r>
      <w:r>
        <w:rPr>
          <w:rFonts w:hint="eastAsia" w:ascii="仿宋_GB2312" w:hAnsi="仿宋" w:eastAsia="仿宋_GB2312"/>
          <w:sz w:val="32"/>
          <w:szCs w:val="32"/>
          <w:lang w:val="en-US" w:eastAsia="zh-CN"/>
        </w:rPr>
        <w:t>10</w:t>
      </w:r>
      <w:r>
        <w:rPr>
          <w:rFonts w:ascii="仿宋_GB2312" w:hAnsi="仿宋" w:eastAsia="仿宋_GB2312"/>
          <w:sz w:val="32"/>
          <w:szCs w:val="32"/>
        </w:rPr>
        <w:t>-</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月份校务公开情况进行通报。</w:t>
      </w:r>
    </w:p>
    <w:p>
      <w:pPr>
        <w:spacing w:line="560" w:lineRule="exact"/>
        <w:ind w:firstLine="800" w:firstLineChars="250"/>
        <w:rPr>
          <w:rFonts w:ascii="仿宋_GB2312" w:hAnsi="仿宋" w:eastAsia="仿宋_GB2312"/>
          <w:sz w:val="32"/>
          <w:szCs w:val="32"/>
        </w:rPr>
      </w:pPr>
      <w:r>
        <w:rPr>
          <w:rFonts w:ascii="仿宋_GB2312" w:hAnsi="仿宋" w:eastAsia="仿宋_GB2312"/>
          <w:sz w:val="32"/>
          <w:szCs w:val="32"/>
        </w:rPr>
        <w:t>201</w:t>
      </w:r>
      <w:r>
        <w:rPr>
          <w:rFonts w:hint="eastAsia" w:ascii="仿宋_GB2312" w:hAnsi="仿宋" w:eastAsia="仿宋_GB2312"/>
          <w:sz w:val="32"/>
          <w:szCs w:val="32"/>
        </w:rPr>
        <w:t>9年</w:t>
      </w:r>
      <w:r>
        <w:rPr>
          <w:rFonts w:hint="eastAsia" w:ascii="仿宋_GB2312" w:hAnsi="仿宋" w:eastAsia="仿宋_GB2312"/>
          <w:sz w:val="32"/>
          <w:szCs w:val="32"/>
          <w:lang w:val="en-US" w:eastAsia="zh-CN"/>
        </w:rPr>
        <w:t>10</w:t>
      </w:r>
      <w:r>
        <w:rPr>
          <w:rFonts w:ascii="仿宋_GB2312" w:hAnsi="仿宋" w:eastAsia="仿宋_GB2312"/>
          <w:sz w:val="32"/>
          <w:szCs w:val="32"/>
        </w:rPr>
        <w:t>-</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月份各职能部门、教辅单位通过学校网页、部门网页、校内公告栏、校务公开栏、海报栏、会议文件等形式主动公开教务教学、国资招标采购、招生就业、科研等各类信息</w:t>
      </w:r>
      <w:r>
        <w:rPr>
          <w:rFonts w:hint="eastAsia" w:ascii="仿宋_GB2312" w:hAnsi="仿宋" w:eastAsia="仿宋_GB2312"/>
          <w:sz w:val="32"/>
          <w:szCs w:val="32"/>
          <w:lang w:val="en-US" w:eastAsia="zh-CN"/>
        </w:rPr>
        <w:t>296</w:t>
      </w:r>
      <w:r>
        <w:rPr>
          <w:rFonts w:hint="eastAsia" w:ascii="仿宋_GB2312" w:hAnsi="仿宋" w:eastAsia="仿宋_GB2312"/>
          <w:sz w:val="32"/>
          <w:szCs w:val="32"/>
        </w:rPr>
        <w:t>项。各教学单位通过学院主页、公示栏、宣传栏、会议文件等形式主动公开评先评优、课程设置、学生工作等各类信息</w:t>
      </w:r>
      <w:r>
        <w:rPr>
          <w:rFonts w:hint="eastAsia" w:ascii="仿宋_GB2312" w:hAnsi="仿宋" w:eastAsia="仿宋_GB2312"/>
          <w:sz w:val="32"/>
          <w:szCs w:val="32"/>
          <w:lang w:val="en-US" w:eastAsia="zh-CN"/>
        </w:rPr>
        <w:t>152</w:t>
      </w:r>
      <w:r>
        <w:rPr>
          <w:rFonts w:hint="eastAsia" w:ascii="仿宋_GB2312" w:hAnsi="仿宋" w:eastAsia="仿宋_GB2312"/>
          <w:sz w:val="32"/>
          <w:szCs w:val="32"/>
        </w:rPr>
        <w:t xml:space="preserve">项。 </w:t>
      </w:r>
    </w:p>
    <w:p>
      <w:pPr>
        <w:spacing w:line="560" w:lineRule="exact"/>
        <w:ind w:firstLine="800" w:firstLineChars="250"/>
      </w:pPr>
      <w:r>
        <w:rPr>
          <w:rFonts w:hint="eastAsia" w:ascii="仿宋_GB2312" w:hAnsi="仿宋" w:eastAsia="仿宋_GB2312"/>
          <w:sz w:val="32"/>
          <w:szCs w:val="32"/>
        </w:rPr>
        <w:t>具体情况如下：</w:t>
      </w:r>
    </w:p>
    <w:p>
      <w:r>
        <w:br w:type="page"/>
      </w:r>
    </w:p>
    <w:tbl>
      <w:tblPr>
        <w:tblStyle w:val="9"/>
        <w:tblW w:w="15570" w:type="dxa"/>
        <w:tblInd w:w="93" w:type="dxa"/>
        <w:tblLayout w:type="fixed"/>
        <w:tblCellMar>
          <w:top w:w="0" w:type="dxa"/>
          <w:left w:w="108" w:type="dxa"/>
          <w:bottom w:w="0" w:type="dxa"/>
          <w:right w:w="108" w:type="dxa"/>
        </w:tblCellMar>
      </w:tblPr>
      <w:tblGrid>
        <w:gridCol w:w="1710"/>
        <w:gridCol w:w="964"/>
        <w:gridCol w:w="4725"/>
        <w:gridCol w:w="2505"/>
        <w:gridCol w:w="2119"/>
        <w:gridCol w:w="2074"/>
        <w:gridCol w:w="1473"/>
      </w:tblGrid>
      <w:tr>
        <w:tblPrEx>
          <w:tblCellMar>
            <w:top w:w="0" w:type="dxa"/>
            <w:left w:w="108" w:type="dxa"/>
            <w:bottom w:w="0" w:type="dxa"/>
            <w:right w:w="108" w:type="dxa"/>
          </w:tblCellMar>
        </w:tblPrEx>
        <w:trPr>
          <w:gridAfter w:val="1"/>
          <w:wAfter w:w="1473" w:type="dxa"/>
          <w:trHeight w:val="830" w:hRule="atLeast"/>
        </w:trPr>
        <w:tc>
          <w:tcPr>
            <w:tcW w:w="14097"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Courier New" w:hAnsi="Courier New" w:cs="宋体"/>
                <w:b/>
                <w:bCs/>
                <w:kern w:val="0"/>
                <w:sz w:val="40"/>
                <w:szCs w:val="40"/>
              </w:rPr>
            </w:pPr>
            <w:r>
              <w:rPr>
                <w:rFonts w:hint="eastAsia" w:ascii="Courier New" w:hAnsi="Courier New" w:cs="宋体"/>
                <w:b/>
                <w:bCs/>
                <w:kern w:val="0"/>
                <w:sz w:val="48"/>
                <w:szCs w:val="48"/>
              </w:rPr>
              <w:t>校务公开目录表</w:t>
            </w:r>
            <w:r>
              <w:rPr>
                <w:rFonts w:ascii="Courier New" w:hAnsi="Courier New" w:cs="宋体"/>
                <w:b/>
                <w:bCs/>
                <w:kern w:val="0"/>
                <w:sz w:val="32"/>
                <w:szCs w:val="32"/>
              </w:rPr>
              <w:t>(</w:t>
            </w:r>
            <w:r>
              <w:rPr>
                <w:rFonts w:hint="eastAsia" w:ascii="Courier New" w:hAnsi="Courier New" w:cs="宋体"/>
                <w:b/>
                <w:bCs/>
                <w:kern w:val="0"/>
                <w:sz w:val="32"/>
                <w:szCs w:val="32"/>
              </w:rPr>
              <w:t>职能教辅部门</w:t>
            </w:r>
            <w:r>
              <w:rPr>
                <w:rFonts w:ascii="Courier New" w:hAnsi="Courier New" w:cs="宋体"/>
                <w:b/>
                <w:bCs/>
                <w:kern w:val="0"/>
                <w:sz w:val="32"/>
                <w:szCs w:val="32"/>
              </w:rPr>
              <w:t>)</w:t>
            </w:r>
          </w:p>
        </w:tc>
      </w:tr>
      <w:tr>
        <w:tblPrEx>
          <w:tblCellMar>
            <w:top w:w="0" w:type="dxa"/>
            <w:left w:w="108" w:type="dxa"/>
            <w:bottom w:w="0" w:type="dxa"/>
            <w:right w:w="108" w:type="dxa"/>
          </w:tblCellMar>
        </w:tblPrEx>
        <w:trPr>
          <w:gridAfter w:val="1"/>
          <w:wAfter w:w="1473" w:type="dxa"/>
          <w:trHeight w:val="770" w:hRule="atLeast"/>
        </w:trPr>
        <w:tc>
          <w:tcPr>
            <w:tcW w:w="171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单</w:t>
            </w:r>
            <w:r>
              <w:rPr>
                <w:rFonts w:ascii="宋体" w:hAnsi="宋体" w:cs="宋体"/>
                <w:bCs/>
                <w:kern w:val="0"/>
                <w:sz w:val="24"/>
                <w:szCs w:val="24"/>
              </w:rPr>
              <w:t xml:space="preserve"> </w:t>
            </w:r>
            <w:r>
              <w:rPr>
                <w:rFonts w:hint="eastAsia" w:ascii="宋体" w:hAnsi="宋体" w:cs="宋体"/>
                <w:bCs/>
                <w:kern w:val="0"/>
                <w:sz w:val="24"/>
                <w:szCs w:val="24"/>
              </w:rPr>
              <w:t>位</w:t>
            </w:r>
          </w:p>
        </w:tc>
        <w:tc>
          <w:tcPr>
            <w:tcW w:w="964"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序号</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公开内容</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公开形式</w:t>
            </w:r>
          </w:p>
        </w:tc>
        <w:tc>
          <w:tcPr>
            <w:tcW w:w="2119"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公开时间</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应公开而未公开的事项</w:t>
            </w:r>
          </w:p>
        </w:tc>
      </w:tr>
      <w:tr>
        <w:tblPrEx>
          <w:tblCellMar>
            <w:top w:w="0" w:type="dxa"/>
            <w:left w:w="108" w:type="dxa"/>
            <w:bottom w:w="0" w:type="dxa"/>
            <w:right w:w="108" w:type="dxa"/>
          </w:tblCellMar>
        </w:tblPrEx>
        <w:trPr>
          <w:gridAfter w:val="1"/>
          <w:wAfter w:w="1473" w:type="dxa"/>
          <w:trHeight w:val="927"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校长办公室</w:t>
            </w: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平顶山学院关于公布2020年度第一批高层次人才科研启动基金项目评审结果的通知</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2019.10.15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81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45</w:t>
            </w:r>
            <w:r>
              <w:rPr>
                <w:rFonts w:hint="eastAsia" w:ascii="仿宋_GB2312" w:hAnsi="仿宋" w:eastAsia="仿宋_GB2312" w:cs="宋体"/>
                <w:b/>
                <w:kern w:val="0"/>
                <w:sz w:val="28"/>
                <w:szCs w:val="28"/>
              </w:rPr>
              <w:t>项）</w:t>
            </w: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02</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平顶山学院关于开展2019年度固定资产清查的通知</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2019.10.23</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1038"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03</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平顶山学院关于印发《平顶山学院自行组织招标管理办法》的通知</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2019.10.23</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107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04</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平顶山学院关于印发《平顶山学院政府采购评审专家管理办法》《平顶山学院政府采购投标保证金管理办法》的通知</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2019.10.23</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05</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平顶山学院关于解除熊淑杰等5名学生纪律处分的决定</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2019.10.29</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103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平顶山学院关于2019年度学术技术带头人选拔结果的通知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1108"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平顶山学院关于印发《平顶山学院课程免听免修及重修管理办法》的通知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58"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08</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平顶山学院关于2019年人事代理人员专业技术岗位等级晋升竞聘结果的通知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2019.11.07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87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09</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平顶山学院关于印发《平顶山学院“抓阅读 促学风”书香校园建设实施方案》的通知</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2019.11.07</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7"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10</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平顶山学院关于表彰2018-2019学年第二学期三好学生 优秀学生干部的决定</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2019.11.08</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1067"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11</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平顶山学院关于公布2019年度校级教学改革研究项目鉴定结项结果的通知</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2019.11.11</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12</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平顶山学院关于公布2019年度中青年骨干教师培养对象培养期满考核结果的通知</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2019.11.11</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57"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13</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平顶山学院关于修订财务报销审批相关规定的通知</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 OA办公系统  </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2019.11.12</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83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平顶山学院关于印发《平顶山学院本科教学工作审核评估迎评工作实施方案》的通知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平顶山学院关于印发《平顶山学院2019年度职称评审工作方案》的通知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16</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平顶山学院关于印发《平顶山学院招收和培养国际学生管理实施细则(试行)》的通知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55"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17</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平顶山学院关于印发《&lt;平顶山学院绩效工资实施方案&gt;补充规定》的通知</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2019.11.21</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102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18</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平顶山学院关于印发《平顶山学院优秀教学督导员评选办法（试行）》的通知</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2019.11.27</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102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19</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平顶山学院关于公布2019年度平顶山学院中青年骨干教师培养对象选拔结果的通知</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2019.11.27</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102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平顶山学院关于聘任胡芸为高级专业技术职务的通知</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2019.11.27</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5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平顶山学院关于聘任王阳等18名同志为中、初级专业技术职务的通知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平顶山学院关于聘任陈绍鹏等59名同志为初级专业技术职务的通知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OA办公系统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平顶山学院关于给予靳铁良同志待岗检查的决定</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平顶山学院关于举办第六届“互联网+”大学生创新创业大赛的通知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平顶山学院关于表彰第五届“互联网+”大学生创新创业大赛获奖项目、优秀指导教师和优秀组织单位的决定</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OA办公系统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平顶山学院关于表彰2019年招生宣传工作先进集体和先进个人的决定</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平顶山学院关于“互联网+”大学生创新创业大赛管理办法（试行）</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28</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平顶山学院关于加强2020年全国硕士研究生招生考试期间教职工及学生管理工作的通知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 OA办公系统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29</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平顶山学院关于印发《陶瓷学院师生作品与市场对接的管理规定（试行）》的通知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OA办公系统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30</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平顶山学院关于印发《&lt;平顶山学院科研项目管理办法&gt;补充规定》的通知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31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平顶山学院关于印发《平顶山学院财务收支审计实施办法》等8项审计制度的通知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32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平顶山学院关于给予李建飞记过处分的决定</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 OA办公系统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33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平顶山学院关于解除王迎新 徐帅臣纪律处分的决定</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OA办公系统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34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平顶山学院关于评选表彰教育教学工作先进单位和十佳教师的通知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35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平顶山学院关于实验室设置调整的通知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36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平顶山学院关于印发《平顶山学院实验室安全评估指标体系》的通知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 OA办公系统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37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平顶山学院关于公布2019年精品在线开放课程评审结果的通知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OA办公系统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38</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平顶山学院关于公布2020年度博士科研启动基金青年科研基金培育基金项目立项评审结果的通知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39</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平顶山学院关于给予赵鹏 丁嘉悦2名学生退学处理的决定</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40</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平顶山学院关于公布2020年度外派国（境）外访问学者及课程进修人员名单的通知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 OA办公系统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41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平顶山学院关于表彰教育教学工作先进单位和十佳教师的决定</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OA办公系统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42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平顶山学院关于印发《平顶山学院2019年度教职工考核工作实施方案》的通知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43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平顶山学院关于印发《平顶山学院外派国内访问学者及课程进修人员管理办法》的通知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44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平顶山学院关于解除穆拉地力•阿不列力木同学纪律处分的决定</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 OA办公系统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45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平顶山学院关于给予马阔豪等5名学生处分的决定</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教务处</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关于平顶山学院开展课程思政专题培训的通知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43</w:t>
            </w:r>
            <w:r>
              <w:rPr>
                <w:rFonts w:hint="eastAsia" w:ascii="仿宋_GB2312" w:hAnsi="仿宋" w:eastAsia="仿宋_GB2312" w:cs="宋体"/>
                <w:b/>
                <w:kern w:val="0"/>
                <w:sz w:val="28"/>
                <w:szCs w:val="28"/>
              </w:rPr>
              <w:t>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关于做好2020届本科生毕业设计（论文）工作的通知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57</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5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关于举办“河南省第十七届师范专业毕业生教学技能大赛”平顶山学院选拔赛的通知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关于2019年秋季学期青年教师导师制结对名单公布的通知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58</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关于公布2019年度线上线下混合式教学改革课程立项的通知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59</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平顶山学院关于做好课堂教学专项检查活动的通知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60</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关于举办平顶山学院第四届物联网应用创新大赛的通知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08</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平顶山学院关于开展第三届思想政治教育教学优秀奖评选活动的通知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61</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09</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关于举办平顶山学院第十六届“大学语文杯”创新作文大赛的通知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10</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平顶山学院关于2019年度校级教学改革研究项目鉴定结项结果公示的通知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关于开展2019年度校级专业综合改革试点及教学团队验收工作的通知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62</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关于举办2019年河南省汉字大赛平顶山学院选拔赛的通知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关于开展2019-2020学年第一学期期中教学工作检查的通知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63</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关于开展2019年度新进教师教学基本技能考核工作的通知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关于举办平顶山学院第四届教育教学信息化大奖赛活动的通知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64</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关于组织开展2019年度校级教学改革研究项目申报工作的通知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65</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关于做好2019-2020学年第二学期教学计划编排工作的通知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66</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18</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关于BOPPPS教学法试点课程开展教学改革工作的通知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67</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19</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平顶山学院关于举办课程教学设计工作坊的通知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关于做好2019－2020学年第一学期期末课程考核工作的通知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68</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关于开展2019－2020学年第一学期网上教学评价工作的通知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69</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22</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关于组织申报2019年河南省高等教育教学改革研究与实践项目的通知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70</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23</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关于2019年平顶山学院模块教学团队备案建设的通知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71</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24</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平顶山学院教学档案管理办法（试行）</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72</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25</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关于做好2020届毕业生实习工作安排的通知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73</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26</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关于对2019届毕业设计（论文）材料检查及加强2020届毕业设计（论文）工作的通知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74</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27</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关于做好期末课程考核命题环节专项检查工作的通知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75</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28</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关于举办首期混合式教学经验交流活动的通知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29</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关于公布平顶山学院第三届思想政治教育教学优秀奖评选结果的公示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30</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关于做好河南省教育厅基层教学组织调研工作的通知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31</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平顶山学院关于2019年度校级精品在线开放课程评审结果公示的通知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12.06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32</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关于申报2019-2020学年第二学期通识课的通知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12.09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33</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关于开展2019年线下、线上线下混合式、社会实践省级一流本科课程推荐认定工作的通知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76</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34</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关于做好2019年第二次学士学位授予工作的通知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77</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35</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关于组织申报2019年河南省高等教育教学成果奖励的通知 </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78</w:t>
            </w:r>
            <w:r>
              <w:rPr>
                <w:rFonts w:hint="eastAsia" w:ascii="仿宋_GB2312" w:hAnsi="宋体" w:eastAsia="仿宋_GB2312" w:cs="宋体"/>
                <w:bCs/>
                <w:color w:val="251C1A"/>
                <w:kern w:val="0"/>
                <w:sz w:val="24"/>
              </w:rPr>
              <w:t>号</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36</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平顶山学院第一届教育教学工作先进单位和十佳教师的公示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37</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关于开展2019－2020学年第一学期期末教学检查的通知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79</w:t>
            </w:r>
            <w:r>
              <w:rPr>
                <w:rFonts w:hint="eastAsia" w:ascii="仿宋_GB2312" w:hAnsi="宋体" w:eastAsia="仿宋_GB2312" w:cs="宋体"/>
                <w:bCs/>
                <w:color w:val="251C1A"/>
                <w:kern w:val="0"/>
                <w:sz w:val="24"/>
              </w:rPr>
              <w:t>号</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38</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关于做好2019年度教师教学质量考评工作的通知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80</w:t>
            </w:r>
            <w:r>
              <w:rPr>
                <w:rFonts w:hint="eastAsia" w:ascii="仿宋_GB2312" w:hAnsi="宋体" w:eastAsia="仿宋_GB2312" w:cs="宋体"/>
                <w:bCs/>
                <w:color w:val="251C1A"/>
                <w:kern w:val="0"/>
                <w:sz w:val="24"/>
              </w:rPr>
              <w:t xml:space="preserve">号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39</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关于开展2019年度平顶山学院教学单位年度教学工作考核的通知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81</w:t>
            </w:r>
            <w:r>
              <w:rPr>
                <w:rFonts w:hint="eastAsia" w:ascii="仿宋_GB2312" w:hAnsi="宋体" w:eastAsia="仿宋_GB2312" w:cs="宋体"/>
                <w:bCs/>
                <w:color w:val="251C1A"/>
                <w:kern w:val="0"/>
                <w:sz w:val="24"/>
              </w:rPr>
              <w:t>号</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40</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关于收集新时代本科教育工作会议主报告及配套文件研讨意见与建议的通知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12.26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41</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关于开展平顶山学院混合式教学试点改革金牌讲师评选活动的通知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12.30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42</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关于开展平顶山学院BOPPPS教学法试点改革金牌讲师评选活动的通知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教务处网站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12.30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43</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关于开展平顶山学院2019年度优秀基层教学组织评选工作的通知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r>
              <w:rPr>
                <w:rFonts w:hint="eastAsia" w:ascii="仿宋_GB2312" w:hAnsi="宋体" w:eastAsia="仿宋_GB2312" w:cs="宋体"/>
                <w:bCs/>
                <w:color w:val="251C1A"/>
                <w:kern w:val="0"/>
                <w:sz w:val="24"/>
              </w:rPr>
              <w:t xml:space="preserve">  </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院教〔201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82</w:t>
            </w:r>
            <w:r>
              <w:rPr>
                <w:rFonts w:hint="eastAsia" w:ascii="仿宋_GB2312" w:hAnsi="宋体" w:eastAsia="仿宋_GB2312" w:cs="宋体"/>
                <w:bCs/>
                <w:color w:val="251C1A"/>
                <w:kern w:val="0"/>
                <w:sz w:val="24"/>
              </w:rPr>
              <w:t>号</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12.31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人事处</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平顶山学院关于我校学术技术带头人2016-2019聘期期满考核结果的公示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12</w:t>
            </w:r>
            <w:r>
              <w:rPr>
                <w:rFonts w:hint="eastAsia" w:ascii="仿宋_GB2312" w:hAnsi="仿宋" w:eastAsia="仿宋_GB2312" w:cs="宋体"/>
                <w:b/>
                <w:kern w:val="0"/>
                <w:sz w:val="28"/>
                <w:szCs w:val="28"/>
              </w:rPr>
              <w:t>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平顶山学院关于选拔我校学术技术带头人结果的公示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聘任公示</w:t>
            </w:r>
            <w:r>
              <w:rPr>
                <w:rFonts w:hint="eastAsia" w:ascii="仿宋_GB2312" w:hAnsi="宋体" w:eastAsia="仿宋_GB2312" w:cs="宋体"/>
                <w:bCs/>
                <w:color w:val="251C1A"/>
                <w:kern w:val="0"/>
                <w:sz w:val="24"/>
                <w:lang w:eastAsia="zh-CN"/>
              </w:rPr>
              <w:t>（2019年度职称聘任）</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平顶山学院2019年度中青年骨干教师培养对象</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选拔结果的公示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平顶山学院中青年骨干教师培养对象培养期满</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考</w:t>
            </w:r>
            <w:r>
              <w:rPr>
                <w:rFonts w:hint="eastAsia" w:ascii="仿宋_GB2312" w:hAnsi="宋体" w:eastAsia="仿宋_GB2312" w:cs="宋体"/>
                <w:bCs/>
                <w:color w:val="251C1A"/>
                <w:kern w:val="0"/>
                <w:sz w:val="24"/>
              </w:rPr>
              <w:t>核结果的公示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w:t>
            </w:r>
            <w:r>
              <w:rPr>
                <w:rFonts w:hint="eastAsia" w:ascii="仿宋_GB2312" w:hAnsi="宋体" w:eastAsia="仿宋_GB2312" w:cs="宋体"/>
                <w:bCs/>
                <w:color w:val="251C1A"/>
                <w:kern w:val="0"/>
                <w:sz w:val="24"/>
              </w:rPr>
              <w:t>学院专业技术三级岗推荐人选公示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平顶山学院关于对省中青年骨干教师资助对象资助期满考核结果</w:t>
            </w:r>
            <w:r>
              <w:rPr>
                <w:rFonts w:hint="eastAsia" w:ascii="仿宋_GB2312" w:hAnsi="宋体" w:eastAsia="仿宋_GB2312" w:cs="宋体"/>
                <w:bCs/>
                <w:color w:val="251C1A"/>
                <w:kern w:val="0"/>
                <w:sz w:val="24"/>
                <w:lang w:val="en-US" w:eastAsia="zh-CN"/>
              </w:rPr>
              <w:t>的</w:t>
            </w:r>
            <w:r>
              <w:rPr>
                <w:rFonts w:hint="eastAsia" w:ascii="仿宋_GB2312" w:hAnsi="宋体" w:eastAsia="仿宋_GB2312" w:cs="宋体"/>
                <w:bCs/>
                <w:color w:val="251C1A"/>
                <w:kern w:val="0"/>
                <w:sz w:val="24"/>
              </w:rPr>
              <w:t>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08</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2018-2019学年第二学期及2019年暑期教师实践能力培养考核结果的公示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09</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平顶山学院2019年人事代理人员专业技术岗位</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等级晋升竞聘结果的公示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10</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关于2019年职称申报人员材料</w:t>
            </w:r>
            <w:r>
              <w:rPr>
                <w:rFonts w:hint="eastAsia" w:ascii="仿宋_GB2312" w:hAnsi="宋体" w:eastAsia="仿宋_GB2312" w:cs="宋体"/>
                <w:bCs/>
                <w:color w:val="251C1A"/>
                <w:kern w:val="0"/>
                <w:sz w:val="24"/>
                <w:lang w:val="en-US" w:eastAsia="zh-CN"/>
              </w:rPr>
              <w:t>的</w:t>
            </w:r>
            <w:r>
              <w:rPr>
                <w:rFonts w:hint="eastAsia" w:ascii="仿宋_GB2312" w:hAnsi="宋体" w:eastAsia="仿宋_GB2312" w:cs="宋体"/>
                <w:bCs/>
                <w:color w:val="251C1A"/>
                <w:kern w:val="0"/>
                <w:sz w:val="24"/>
              </w:rPr>
              <w:t>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平顶山学院关于选派2020年度国（境）外访问</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学者人员结果的公示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平顶山学院2019年职称评审通过人员公示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财务处</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省教育厅财务处副处长魏春民莅临我校财务处调研指导工作</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财务处网站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eastAsia="zh-CN"/>
              </w:rPr>
              <w:t>.</w:t>
            </w:r>
            <w:r>
              <w:rPr>
                <w:rFonts w:hint="eastAsia" w:ascii="仿宋_GB2312" w:hAnsi="宋体" w:eastAsia="仿宋_GB2312" w:cs="宋体"/>
                <w:bCs/>
                <w:color w:val="251C1A"/>
                <w:kern w:val="0"/>
                <w:sz w:val="24"/>
              </w:rPr>
              <w:t>10</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7</w:t>
            </w:r>
            <w:r>
              <w:rPr>
                <w:rFonts w:hint="eastAsia" w:ascii="仿宋_GB2312" w:hAnsi="仿宋" w:eastAsia="仿宋_GB2312" w:cs="宋体"/>
                <w:b/>
                <w:color w:val="auto"/>
                <w:kern w:val="0"/>
                <w:sz w:val="28"/>
                <w:szCs w:val="28"/>
              </w:rPr>
              <w:t>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财政部关于规范差旅伙食费和市内交通费收交管理有关事项的通知（财办行〔2019〕104号）</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财务处网站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11</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河南省财政厅关于规范差旅伙食费和市内交通费收交管理有关事项的通知（豫财行【2019】108号）</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财务处网站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11</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平顶山市财政局关于规范差旅伙食费和市内交通费收交管理有关事项的通知（平财行〔2019〕6号）</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财务处网站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11</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5</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财务处关于执行平财行〔2019〕6号文件精神规范差旅伙食费和市内交通费的通知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财务处网站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11</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《平顶山学院关于修订财务报销审批相关规定的通知》（平学院行〔2019〕85号 ）</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财务处网站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11</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我校召开2020年预算编制工作暨网络在线审批报账培训会议</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财务处网站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11</w:t>
            </w:r>
            <w:r>
              <w:rPr>
                <w:rFonts w:hint="eastAsia" w:ascii="仿宋_GB2312" w:hAnsi="宋体" w:eastAsia="仿宋_GB2312" w:cs="宋体"/>
                <w:bCs/>
                <w:color w:val="251C1A"/>
                <w:kern w:val="0"/>
                <w:sz w:val="24"/>
                <w:lang w:val="en-US" w:eastAsia="zh-CN"/>
              </w:rPr>
              <w:t>.</w:t>
            </w:r>
            <w:r>
              <w:rPr>
                <w:rFonts w:hint="eastAsia" w:ascii="仿宋_GB2312" w:hAnsi="宋体" w:eastAsia="仿宋_GB2312" w:cs="宋体"/>
                <w:bCs/>
                <w:color w:val="251C1A"/>
                <w:kern w:val="0"/>
                <w:sz w:val="24"/>
              </w:rPr>
              <w:t>21</w:t>
            </w:r>
            <w:r>
              <w:rPr>
                <w:rFonts w:hint="eastAsia" w:ascii="仿宋_GB2312" w:hAnsi="宋体" w:eastAsia="仿宋_GB2312" w:cs="宋体"/>
                <w:bCs/>
                <w:color w:val="251C1A"/>
                <w:kern w:val="0"/>
                <w:sz w:val="24"/>
                <w:lang w:val="en-US" w:eastAsia="zh-CN"/>
              </w:rPr>
              <w:t>.</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color w:val="000000" w:themeColor="text1"/>
                <w:kern w:val="0"/>
                <w:sz w:val="28"/>
                <w:szCs w:val="28"/>
              </w:rPr>
              <w:t>发展规划处</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 平顶山学院关于做好2019年高等教育事业统计报表工作的通知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部门</w:t>
            </w:r>
            <w:r>
              <w:rPr>
                <w:rFonts w:hint="eastAsia" w:ascii="仿宋_GB2312" w:hAnsi="宋体" w:eastAsia="仿宋_GB2312" w:cs="宋体"/>
                <w:bCs/>
                <w:color w:val="251C1A"/>
                <w:kern w:val="0"/>
                <w:sz w:val="24"/>
              </w:rPr>
              <w:t xml:space="preserve">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9.10.08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w:t>
            </w:r>
            <w:r>
              <w:rPr>
                <w:rFonts w:hint="eastAsia" w:ascii="仿宋_GB2312" w:hAnsi="仿宋" w:eastAsia="仿宋_GB2312" w:cs="宋体"/>
                <w:b/>
                <w:kern w:val="0"/>
                <w:sz w:val="28"/>
                <w:szCs w:val="28"/>
              </w:rPr>
              <w:t>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平顶山学院“高等教育质量监测国家数据平台”2019年监测数据填报工作方案</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部门</w:t>
            </w:r>
            <w:r>
              <w:rPr>
                <w:rFonts w:hint="eastAsia" w:ascii="仿宋_GB2312" w:hAnsi="宋体" w:eastAsia="仿宋_GB2312" w:cs="宋体"/>
                <w:bCs/>
                <w:color w:val="251C1A"/>
                <w:kern w:val="0"/>
                <w:sz w:val="24"/>
              </w:rPr>
              <w:t>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 xml:space="preserve">2019.10.23  </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国际交流处</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w:t>
            </w:r>
            <w:r>
              <w:rPr>
                <w:rFonts w:hint="eastAsia" w:ascii="仿宋_GB2312" w:hAnsi="宋体" w:eastAsia="仿宋_GB2312" w:cs="宋体"/>
                <w:bCs/>
                <w:color w:val="251C1A"/>
                <w:kern w:val="0"/>
                <w:sz w:val="24"/>
                <w:lang w:val="en-US" w:eastAsia="zh-CN"/>
              </w:rPr>
              <w:t>选派2020年春季学期学生赴马来西亚博特拉大学交流学习的通知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 xml:space="preserve">学校网站 </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国际交流处网站</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10</w:t>
            </w:r>
            <w:r>
              <w:rPr>
                <w:rFonts w:hint="eastAsia" w:ascii="仿宋_GB2312" w:hAnsi="宋体" w:eastAsia="仿宋_GB2312" w:cs="宋体"/>
                <w:bCs/>
                <w:color w:val="251C1A"/>
                <w:kern w:val="0"/>
                <w:sz w:val="24"/>
              </w:rPr>
              <w:t>.2</w:t>
            </w:r>
            <w:r>
              <w:rPr>
                <w:rFonts w:hint="eastAsia" w:ascii="仿宋_GB2312" w:hAnsi="宋体" w:eastAsia="仿宋_GB2312" w:cs="宋体"/>
                <w:bCs/>
                <w:color w:val="251C1A"/>
                <w:kern w:val="0"/>
                <w:sz w:val="24"/>
                <w:lang w:val="en-US" w:eastAsia="zh-CN"/>
              </w:rPr>
              <w:t>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w:t>
            </w:r>
            <w:r>
              <w:rPr>
                <w:rFonts w:hint="eastAsia" w:ascii="仿宋_GB2312" w:hAnsi="仿宋" w:eastAsia="仿宋_GB2312" w:cs="宋体"/>
                <w:b/>
                <w:kern w:val="0"/>
                <w:sz w:val="28"/>
                <w:szCs w:val="28"/>
              </w:rPr>
              <w:t>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2020年春马来西亚城市大学免学费交流生项目介绍</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国际交流处网站</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学生处</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平顶山学院2018-2019学年国家奖学金公示名单</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18</w:t>
            </w:r>
            <w:r>
              <w:rPr>
                <w:rFonts w:hint="eastAsia" w:ascii="仿宋_GB2312" w:hAnsi="仿宋" w:eastAsia="仿宋_GB2312" w:cs="宋体"/>
                <w:b/>
                <w:color w:val="auto"/>
                <w:kern w:val="0"/>
                <w:sz w:val="28"/>
                <w:szCs w:val="28"/>
              </w:rPr>
              <w:t>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平顶山学院2018-2019学年国家励志奖学金公示名单</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平顶山学院2019-2020学年国家助学金公示名单</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平顶山学院2019年度高校助学贷款申请名单公示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学生处网站</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平顶山学院2019年度高校国家助学贷款展期（还款计划变更）审批结果公告</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85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平顶山学院2019-2020学年勤工助学固定岗位设岗公示</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关于做好2019-2020学年各教学班成长导师和学业导师选配工作的通知</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2019.10.25</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08</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平顶山学院关于做好2019年优秀学生奖学金评审工作的通知</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2019.10.31</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09</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关于举办平顶山学院大学生“诚信校园行”校园短剧大赛的通知</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10</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平顶山学院2018-2019学年学校奖学金公示名单</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关于报送专职辅导员职称申报材料的通知</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2019年度爱心棉服采购项目询价公告</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p>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平顶山学院2019年度高校助学贷款还本付息通告</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关于对家庭经济困难学生进行越冬棉服资助的通知</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平顶山学院2019年度爱心棉服采购项目询价结果公告</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8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平顶山学院2019年度家庭经济困难学生越冬棉服资助公示名单</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关于开展2019年度学生工作考核的通知</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18</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val="en-US" w:eastAsia="zh-CN"/>
              </w:rPr>
              <w:t>关于表彰第二届心理运动会先进集体的决定</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2019.12.27</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科研处</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关于公布河南省社科普及规划项目2018年度结项评奖结果及2019年度立项结果的通知</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2019.10.24</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p>
          <w:p>
            <w:pPr>
              <w:widowControl/>
              <w:spacing w:line="320" w:lineRule="exact"/>
              <w:jc w:val="center"/>
              <w:rPr>
                <w:rFonts w:hint="eastAsia" w:ascii="仿宋_GB2312" w:hAnsi="宋体" w:eastAsia="仿宋_GB2312" w:cs="宋体"/>
                <w:bCs/>
                <w:color w:val="251C1A"/>
                <w:kern w:val="0"/>
                <w:sz w:val="24"/>
              </w:rPr>
            </w:pP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14</w:t>
            </w:r>
            <w:r>
              <w:rPr>
                <w:rFonts w:hint="eastAsia" w:ascii="仿宋_GB2312" w:hAnsi="仿宋" w:eastAsia="仿宋_GB2312" w:cs="宋体"/>
                <w:b/>
                <w:kern w:val="0"/>
                <w:sz w:val="28"/>
                <w:szCs w:val="28"/>
              </w:rPr>
              <w:t>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关于做好我校2020年度国家自科基金项目申报工作的通知</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关于2019年度平顶山市社科规划项目结项和市社科优秀成果评奖申报的通知</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关于做好2020年度国家社科基金项目申报工作的通知</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110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关于开展2019年度重点学科、科研机构、创新团队年度考核的通知</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88"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关于组织申报2020年度平顶山学院国家级科研项目培育基金、青年科研基金项目的通知</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网上公布</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193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关于推荐河南省社科规划项目网上初评专家库和会议评审专家库专家名单的通知</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43"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08</w:t>
            </w:r>
          </w:p>
        </w:tc>
        <w:tc>
          <w:tcPr>
            <w:tcW w:w="472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平顶山学院关于组织开展河南省高等学校重点科研项目结项验收工作的通知</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网上公布</w:t>
            </w:r>
          </w:p>
        </w:tc>
        <w:tc>
          <w:tcPr>
            <w:tcW w:w="2119"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2019.11.19</w:t>
            </w:r>
          </w:p>
        </w:tc>
        <w:tc>
          <w:tcPr>
            <w:tcW w:w="207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52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09</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关于申报2019年度平顶山学院思想政治工作研究课题的通知</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10</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关于组织申报2019年河南省工程技术研究中心的通知</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190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关于2020年度国家自然科学基金集中辅导的通知</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关于开展2019年度科研成果统计的通知</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关于报送2020年度学术报告计划的通知</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关于重点学科、科研机构、创新团队建设期满考核汇报的通知</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网上公布</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2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招生就业处</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平顶山学院2020届毕业生冬季双选会邀请函</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29</w:t>
            </w:r>
            <w:r>
              <w:rPr>
                <w:rFonts w:hint="eastAsia" w:ascii="仿宋_GB2312" w:hAnsi="仿宋" w:eastAsia="仿宋_GB2312" w:cs="宋体"/>
                <w:b/>
                <w:kern w:val="0"/>
                <w:sz w:val="28"/>
                <w:szCs w:val="28"/>
              </w:rPr>
              <w:t>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关于开展2019届毕业生培养质量评价的通知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关于开展2019年用人单位评价的通知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创新创业协会校庆创客空间展示活动成功举办</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0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创新创业协会素质拓展活动成功举办</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关于平顶山学院就业信息网智能平台上线的通知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124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新城区管委会莅临我校创新创业学院参观交流会顺利举办</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08</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关于开展2014届毕业生培养质量评价的通知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09</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关于举办平顶山学院第二届大学生职业生涯规划大赛的通知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10</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我院组织学生参观平顶山高新区火炬园</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创新创业学院素质拓展活动成功举办</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第二届职业生涯规划大赛赛前指导讲座顺利举办</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我院开展优质课教学观摩活动</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创新创业学院召开期中教学工作总结暨期末课程考核工作会议的情况通报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关于申报2019年河南省高等教育教学改革研究与实践项目（就业和创新创业教育）的通知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平顶山学院新闻网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创新创业学院组织“凝聚力·共成长”主题素拓团建活动</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平顶山学院第二届大学生职业生涯规划大赛初审会顺利举办</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18</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2020届毕业生生源信息</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19</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河南省2020届高校毕业生就业双选会参会单位名单</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平顶山学院第二届大学生职业生涯规划大赛复赛顺利举办</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平顶山学院创新创业中心积极响应“宝贝出村，青暖童心”平顶山市青联组织助力精准脱贫公益活动</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我校举办第二届大学生职业生涯规划大赛</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平顶山学院新闻网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我校进行2019年河南省高等教育教学改革研究与实践项目（就业和创新创业教育）的评审工作</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创新创业协会第一届“星火微创”营销活动顺利举办</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2019年招生宣传工作评优评先表彰暨2019年招生录取数据分析报告解读会召开</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平顶山学院新闻网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关于举办2020年平顶山市春季人才交流大会的通知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7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关于公布我校2019年省级、国家级大学生创新创业训练计划项目立项结果的通知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平顶山学院新闻网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28</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平顶山高新火炬园创新创业协同基地签约揭牌仪式在我校举行</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平顶山学院新闻网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29</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创新创业学院召开2019-2020学年第一学期期末教学工作会议暨下学期课程安排工作会议</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创新创业网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后勤管理处</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"http://hqglc.pdsu.edu.cn/info/1015/1548.htm" \o "平顶山学院崇文校区学生餐厅外墙粉刷竞争性谈判公告"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平顶山学院崇文校区学生餐厅外墙粉刷竞争性谈判公告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32</w:t>
            </w:r>
            <w:r>
              <w:rPr>
                <w:rFonts w:hint="eastAsia" w:ascii="仿宋_GB2312" w:hAnsi="仿宋" w:eastAsia="仿宋_GB2312" w:cs="宋体"/>
                <w:b/>
                <w:kern w:val="0"/>
                <w:sz w:val="28"/>
                <w:szCs w:val="28"/>
              </w:rPr>
              <w:t>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"http://hqglc.pdsu.edu.cn/info/1015/1548.htm" \o "平顶山学院崇文校区学生餐厅外墙粉刷竞争性谈判公告"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平顶山学院崇文校区学生餐厅外墙粉刷竞争性谈判公告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平顶山学院</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"http://hqglc.pdsu.edu.cn/info/1015/1549.htm" \o "平顶山学院饮用水水质监测服务采购竞争性谈判公告"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平顶山学院饮用水水质监测服务采购竞争性谈判公告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"http://hqglc.pdsu.edu.cn/info/1015/1549.htm" \o "平顶山学院饮用水水质监测服务采购竞争性谈判公告"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平顶山学院饮用水水质监测服务采购竞争性谈判公告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平顶山学院</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"http://hqglc.pdsu.edu.cn/info/1015/1550.htm" \o "平顶山学院崇文校区学生餐厅外墙粉刷竞争性谈判成交公告"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平顶山学院崇文校区学生餐厅外墙粉刷竞争性谈判成交公告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"http://hqglc.pdsu.edu.cn/info/1015/1550.htm" \o "平顶山学院崇文校区学生餐厅外墙粉刷竞争性谈判成交公告"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平顶山学院崇文校区学生餐厅外墙粉刷竞争性谈判成交公告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平顶山学院</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"http://hqglc.pdsu.edu.cn/info/1015/1551.htm" \o "平顶山学院饮用水水质监测服务竞争性谈判成交公告"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平顶山学院饮用水水质监测服务竞争性谈判成交公告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08</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"http://hqglc.pdsu.edu.cn/info/1015/1551.htm" \o "平顶山学院饮用水水质监测服务竞争性谈判成交公告"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平顶山学院饮用水水质监测服务竞争性谈判成交公告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平顶山学院</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09</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"http://hqglc.pdsu.edu.cn/info/1015/1552.htm" \o "平顶山学院污水泵房改造工程竞争性谈判公告"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平顶山学院污水泵房改造工程竞争性谈判公告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10</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"http://hqglc.pdsu.edu.cn/info/1015/1554.htm" \o "平顶山学院湖滨校区图书馆7楼楼顶防水维修竞争性谈判公告"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平顶山学院湖滨校区图书馆7楼楼顶防水维修竞争性谈判公告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"http://hqglc.pdsu.edu.cn/info/1015/1555.htm" \o "平顶山学院湖滨校区家属区暖气管道楼道支模灌浆工程竞争性谈判公告"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平顶山学院湖滨校区家属区暖气管道楼道支模灌浆工程竞争性谈判公告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"http://hqglc.pdsu.edu.cn/info/1015/1554.htm" \o "平顶山学院湖滨校区图书馆7楼楼顶防水维修竞争性谈判公告"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平顶山学院湖滨校区图书馆7楼楼顶防水维修竞争性谈判公告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平顶山学院</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"http://hqglc.pdsu.edu.cn/info/1015/1555.htm" \o "平顶山学院湖滨校区家属区暖气管道楼道支模灌浆工程竞争性谈判公告"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平顶山学院湖滨校区家属区暖气管道楼道支模灌浆工程竞争性谈判公告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平顶山学院</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平顶山学院湖滨校区部分教师公寓楼更换电缆竞争性谈判公告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平顶山学院</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平顶山学院精密制造工程中心接地改造竞争性谈判公告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平顶山学院精密制造工程中心接地改造竞争性谈判公告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平顶山学院</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"http://hqglc.pdsu.edu.cn/info/1015/1557.htm" \o "平顶山学院崇文校区餐厅茶水房改造竞争性谈判公告"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平顶山学院崇文校区餐厅茶水房改造竞争性谈判公告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18</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"http://hqglc.pdsu.edu.cn/info/1015/1557.htm" \o "平顶山学院崇文校区餐厅茶水房改造竞争性谈判公告"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平顶山学院崇文校区餐厅茶水房改造竞争性谈判公告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平顶山学院</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19</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"http://hqglc.pdsu.edu.cn/info/1015/1558.htm" \o "平顶山学院污水泵房改造竞争性谈判成交公告"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平顶山学院污水泵房改造竞争性谈判成交公告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平顶山学院精密制造工程中心接地改造竞争性谈判成交公告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平顶山学院</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平顶山学院精密制造工程中心接地改造竞争性谈判成交公告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"http://hqglc.pdsu.edu.cn/info/1015/1565.htm" \o "平顶山学院湖滨校区家属区暖气管道楼道支模灌浆工程竞争性谈判成交公告"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平顶山学院湖滨校区家属区暖气管道楼道支模灌浆工程竞争性谈判成交公告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"http://hqglc.pdsu.edu.cn/info/1015/1565.htm" \o "平顶山学院湖滨校区家属区暖气管道楼道支模灌浆工程竞争性谈判成交公告"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平顶山学院湖滨校区家属区暖气管道楼道支模灌浆工程竞争性谈判成交公告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平顶山学院</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"http://hqglc.pdsu.edu.cn/info/1015/1566.htm" \o "平顶山学院湖滨校区图书馆7楼楼顶防水维修竞争性谈判流标公告"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平顶山学院湖滨校区图书馆7楼楼顶防水维修竞争性谈判流标公告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"http://hqglc.pdsu.edu.cn/info/1015/1566.htm" \o "平顶山学院湖滨校区图书馆7楼楼顶防水维修竞争性谈判流标公告"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平顶山学院湖滨校区图书馆7楼楼顶防水维修竞争性谈判流标公告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平顶山学院</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平顶山学院湖滨校区部分教师公寓楼电缆更换竞争性谈判成交公告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平顶山学院</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fldChar w:fldCharType="begin"/>
            </w:r>
            <w:r>
              <w:rPr>
                <w:rFonts w:hint="eastAsia" w:ascii="仿宋_GB2312" w:hAnsi="宋体" w:eastAsia="仿宋_GB2312" w:cs="宋体"/>
                <w:bCs/>
                <w:color w:val="251C1A"/>
                <w:kern w:val="0"/>
                <w:sz w:val="24"/>
              </w:rPr>
              <w:instrText xml:space="preserve"> HYPERLINK "http://hqglc.pdsu.edu.cn/info/1015/1561.htm" \o "平顶山学院湖滨校区3、4号宿舍楼大厅基础美化竞争性谈判公告" \t "http://hqglc.pdsu.edu.cn/_blank" </w:instrText>
            </w:r>
            <w:r>
              <w:rPr>
                <w:rFonts w:hint="eastAsia" w:ascii="仿宋_GB2312" w:hAnsi="宋体" w:eastAsia="仿宋_GB2312" w:cs="宋体"/>
                <w:bCs/>
                <w:color w:val="251C1A"/>
                <w:kern w:val="0"/>
                <w:sz w:val="24"/>
              </w:rPr>
              <w:fldChar w:fldCharType="separate"/>
            </w:r>
            <w:r>
              <w:rPr>
                <w:rFonts w:hint="eastAsia" w:ascii="仿宋_GB2312" w:hAnsi="宋体" w:eastAsia="仿宋_GB2312" w:cs="宋体"/>
                <w:bCs/>
                <w:color w:val="251C1A"/>
                <w:kern w:val="0"/>
                <w:sz w:val="24"/>
              </w:rPr>
              <w:t>平顶山学院湖滨校区3、4号宿舍楼大厅基础美化竞争性谈判公告</w:t>
            </w:r>
            <w:r>
              <w:rPr>
                <w:rFonts w:hint="eastAsia"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28</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平顶山学院湖滨校区图书馆7楼楼顶防水维修(二次)竞争性谈判公告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平顶山学院</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29</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平顶山学院湖滨校区图书馆7楼楼顶防水维修(二次)竞争性谈判公告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30</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后勤分工会“优秀工会工作者”“女职工先进个人”评选公示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后勤管理处</w:t>
            </w:r>
            <w:r>
              <w:rPr>
                <w:rFonts w:hint="eastAsia" w:ascii="仿宋_GB2312" w:hAnsi="宋体" w:eastAsia="仿宋_GB2312" w:cs="宋体"/>
                <w:bCs/>
                <w:color w:val="251C1A"/>
                <w:kern w:val="0"/>
                <w:sz w:val="24"/>
                <w:lang w:eastAsia="zh-CN"/>
              </w:rPr>
              <w:t>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平顶山学院崇文校区餐厅茶水房改造竞争性谈判成交公告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106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平顶山学院崇文校区餐厅茶水房改造竞争性谈判成交公告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基建处</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平顶山学院创新创业园区项目设计、地勘、物探、测量服务项目招标公告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校园网站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4</w:t>
            </w:r>
            <w:r>
              <w:rPr>
                <w:rFonts w:hint="eastAsia" w:ascii="仿宋_GB2312" w:hAnsi="仿宋" w:eastAsia="仿宋_GB2312" w:cs="宋体"/>
                <w:b/>
                <w:color w:val="auto"/>
                <w:kern w:val="0"/>
                <w:sz w:val="28"/>
                <w:szCs w:val="28"/>
              </w:rPr>
              <w:t>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平顶山学院艺术楼室内暖气工程增加散热片项目竞争性谈判公告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 xml:space="preserve">校园网站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平顶山学院创新创业园区宿舍楼工程（一期）湖滨校区学生公寓楼—18#楼、19#楼初步设计和施工图修改项目单一来源采购公示</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校园网站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6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平顶山学院体育训练馆室内中央空调工程竞争性磋商公告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校园网站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color w:val="auto"/>
                <w:kern w:val="0"/>
                <w:sz w:val="28"/>
                <w:szCs w:val="28"/>
              </w:rPr>
              <w:t>保卫处</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关于加强校园内养犬遛狗及其他宠物管理的通告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 xml:space="preserve">平顶山学院网站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.10.31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c>
          <w:tcPr>
            <w:tcW w:w="1473" w:type="dxa"/>
            <w:vAlign w:val="center"/>
          </w:tcPr>
          <w:p>
            <w:pPr>
              <w:widowControl/>
              <w:rPr>
                <w:rFonts w:ascii="仿宋_GB2312" w:hAnsi="宋体" w:eastAsia="仿宋_GB2312" w:cs="宋体"/>
                <w:bCs/>
                <w:kern w:val="0"/>
                <w:sz w:val="24"/>
              </w:rPr>
            </w:pP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3</w:t>
            </w:r>
            <w:r>
              <w:rPr>
                <w:rFonts w:hint="eastAsia" w:ascii="仿宋_GB2312" w:hAnsi="仿宋" w:eastAsia="仿宋_GB2312" w:cs="宋体"/>
                <w:b/>
                <w:kern w:val="0"/>
                <w:sz w:val="28"/>
                <w:szCs w:val="28"/>
              </w:rPr>
              <w:t>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关于开展2019年“119”消防宣传月活动的通知</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11.04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c>
          <w:tcPr>
            <w:tcW w:w="1473" w:type="dxa"/>
            <w:vAlign w:val="center"/>
          </w:tcPr>
          <w:p>
            <w:pPr>
              <w:widowControl/>
              <w:rPr>
                <w:rFonts w:ascii="仿宋_GB2312" w:hAnsi="宋体" w:eastAsia="仿宋_GB2312" w:cs="宋体"/>
                <w:bCs/>
                <w:kern w:val="0"/>
                <w:sz w:val="24"/>
              </w:rPr>
            </w:pP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val="0"/>
                <w:bCs/>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关于更改保卫处值班电话的通知</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11.20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国资处</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平顶山学院暖气工程升级改造楼内主管道改造工程成交公告</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2019.10.10</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24</w:t>
            </w:r>
            <w:r>
              <w:rPr>
                <w:rFonts w:hint="eastAsia" w:ascii="仿宋_GB2312" w:hAnsi="仿宋" w:eastAsia="仿宋_GB2312" w:cs="宋体"/>
                <w:b/>
                <w:kern w:val="0"/>
                <w:sz w:val="28"/>
                <w:szCs w:val="28"/>
              </w:rPr>
              <w:t>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平顶山学院体育训练馆室内中央空调工程竞争性磋商公告</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2019.10.12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3</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平顶山学院中原产业陶瓷创新与教学实验中心中标公告</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2019.10.18</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4</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平顶山学院体育训练馆室内中央空调工程竞争性磋商结果公示</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2019.10.29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1310"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5</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平顶山学院创新创业园区宿舍楼工程（一期）湖滨校区学生公寓楼—18#楼、19#楼初步设计和施工图修改项目单一来源采购公示</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2019.10.30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6</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平顶山学院艺术楼室内暖气工程增加散热片项目竞争性谈判公告</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2019.11.05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7</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平顶山学院多媒体教室无线移动话筒采购（三次）竞争性谈判公告</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2019.11.06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8</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平顶山学院图书馆2020年纸质中文期刊采购及伴随服务项目竞争性谈判公告</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2019.11.07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9</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平顶山学院图书馆电子资源数据库采购项目单一来源采购邀请函</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22019.11.12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10</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平顶山学院创新创业园区宿舍楼工程（一期）湖滨校区学生公—18#楼、19#楼初步设计和施工图修改项目单一来源协商结果公示</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2019.11.12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11</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平顶山学院湖滨校区图书馆西立面外墙局部整修甩项工程竞争性谈判公告</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2019.11.12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12</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平顶山学院创新创业园区项目设计、地勘、物探、测量服务项目招标公告</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2019.11.13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13</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平顶山学院多媒体教室无线移动话筒采购（三次）竞争性谈判成交公告</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2019.11.18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14</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平顶山学院图书馆2020年纸质中文期刊采购及伴随服务项目竞争性谈判成交公告</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2019.11.19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15</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平顶山学院湖滨校区图书馆西立面外墙局部整修甩项工程竞争性谈判成交公告</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2019.11.26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16</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平顶山学院医学数字化技术应用与创新实践中心设备购置项目一、四标标段二次招标公告</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2019.11.27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17</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平顶山学院《伏牛山成语典故撷英》出版服务竞争性磋商公告</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2019.12.02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18</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平顶山学院创新创业园区项目设计、地勘、物探、测量服务项目评标结果公示</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2019.12.10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19</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平顶山学院《伏牛山成语典故撷英》出版服务竞争性磋商结果公告</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2019.12.12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平顶山学院&lt;&lt;20世纪中国陶瓷雕塑全集&gt;&gt;出版项目公开招标公告</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2019.12.13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1065"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21</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平顶山学院&lt;&lt;20世纪中国陶瓷雕塑全集&gt;&gt;出版(二次)项目公开招标公告</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2019.12.27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22</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平顶山学院校内化粪池、窨井及污水管道清理疏通项目竞争性谈判公告</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2019.12.27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23</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关于做好2019年度下半年固定资产集中报废处置工作的通知</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2019.12.17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24</w:t>
            </w:r>
          </w:p>
        </w:tc>
        <w:tc>
          <w:tcPr>
            <w:tcW w:w="472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关于召开政府采购法律法规政策业务培训会的通知</w:t>
            </w:r>
          </w:p>
        </w:tc>
        <w:tc>
          <w:tcPr>
            <w:tcW w:w="2505"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校园网主页公告</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国资处主页通知</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2019.12.23　　</w:t>
            </w:r>
          </w:p>
        </w:tc>
        <w:tc>
          <w:tcPr>
            <w:tcW w:w="2074"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11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color w:val="251C1A"/>
                <w:kern w:val="0"/>
                <w:sz w:val="28"/>
                <w:szCs w:val="28"/>
                <w:lang w:eastAsia="zh-CN"/>
              </w:rPr>
              <w:t>教学督导与质量评估中心</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平顶山学院本科教学工作审核评估迎评工作实施方案</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平顶山学院</w:t>
            </w:r>
            <w:r>
              <w:rPr>
                <w:rFonts w:hint="eastAsia" w:ascii="仿宋_GB2312" w:hAnsi="宋体" w:eastAsia="仿宋_GB2312" w:cs="宋体"/>
                <w:bCs/>
                <w:color w:val="251C1A"/>
                <w:kern w:val="0"/>
                <w:sz w:val="24"/>
                <w:lang w:val="en-US" w:eastAsia="zh-CN"/>
              </w:rPr>
              <w:t>OA平台</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2019.11.20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（共3项）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02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平顶山学院优秀教学督导员评选办法（试行）</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平顶山学院</w:t>
            </w:r>
            <w:r>
              <w:rPr>
                <w:rFonts w:hint="eastAsia" w:ascii="仿宋_GB2312" w:hAnsi="宋体" w:eastAsia="仿宋_GB2312" w:cs="宋体"/>
                <w:bCs/>
                <w:color w:val="251C1A"/>
                <w:kern w:val="0"/>
                <w:sz w:val="24"/>
                <w:lang w:val="en-US" w:eastAsia="zh-CN"/>
              </w:rPr>
              <w:t>OA平台</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窗体顶端</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平顶山学院2018-2019学年本科教学质量报告</w:t>
            </w:r>
          </w:p>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窗体底端</w:t>
            </w:r>
          </w:p>
          <w:p>
            <w:pPr>
              <w:widowControl/>
              <w:spacing w:line="320" w:lineRule="exact"/>
              <w:jc w:val="center"/>
              <w:rPr>
                <w:rFonts w:hint="eastAsia" w:ascii="仿宋_GB2312" w:hAnsi="宋体" w:eastAsia="仿宋_GB2312" w:cs="宋体"/>
                <w:bCs/>
                <w:color w:val="251C1A"/>
                <w:kern w:val="0"/>
                <w:sz w:val="24"/>
                <w:lang w:val="en-US" w:eastAsia="zh-CN"/>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lang w:eastAsia="zh-CN"/>
              </w:rPr>
              <w:t>工会</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关于推荐选树河南省教科文卫体系统</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“中原标兵”的通知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11</w:t>
            </w:r>
            <w:r>
              <w:rPr>
                <w:rFonts w:hint="eastAsia" w:ascii="仿宋_GB2312" w:hAnsi="仿宋" w:eastAsia="仿宋_GB2312" w:cs="宋体"/>
                <w:b/>
                <w:kern w:val="0"/>
                <w:sz w:val="28"/>
                <w:szCs w:val="28"/>
              </w:rPr>
              <w:t>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关于举办插花艺术培训的通知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工会网站</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10</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关于参加平顶山市“慈善一日捐”活动的通知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工会网站</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平顶山学院2019年教职工乒乓球比赛实施方案</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工会网站</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“学习时代楷模，成就出彩人生”</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师德主题教育征文和优秀案例获奖名单</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关于开展2019年教代会代表巡视工作的通知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关于缴纳2019年下半年工会会费的通知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工会网站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8</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关于开展2019年度困难教职工排查摸底的通知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工会网站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9</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关于举办迎新年女职工健步走活动的通知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工会网站</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10</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关于2019年年终评优评先和相关工作的通知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OA系统和工会网站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20" w:hRule="atLeast"/>
        </w:trPr>
        <w:tc>
          <w:tcPr>
            <w:tcW w:w="1710" w:type="dxa"/>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平顶山学院工会关于转发《河南省教科文卫体工会送温暖资金使用管理办法 (试行)的通知》、《河南省工会困难职工帮扶资金使用与管理办法的通知》、《河南省工会困难职工档案管理办法的通知》的通知 </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12.23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现代教育技术中心</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机关第四分工会成功举办“创文明校园，我在行动”活动</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部门网站公告</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3</w:t>
            </w:r>
            <w:r>
              <w:rPr>
                <w:rFonts w:hint="eastAsia" w:ascii="仿宋_GB2312" w:hAnsi="仿宋" w:eastAsia="仿宋_GB2312" w:cs="宋体"/>
                <w:b/>
                <w:kern w:val="0"/>
                <w:sz w:val="28"/>
                <w:szCs w:val="28"/>
              </w:rPr>
              <w:t>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同传商务实训室</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部门网站公告</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机关第四分工会召开委员会议</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部门网站公告</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125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rPr>
              <w:t>实验室管理中心</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平顶山学院体育俱乐部耗材采购项目（二次）竞争性谈判公告 </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学校主页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9.10.10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19</w:t>
            </w:r>
            <w:r>
              <w:rPr>
                <w:rFonts w:hint="eastAsia" w:ascii="仿宋_GB2312" w:hAnsi="仿宋" w:eastAsia="仿宋_GB2312" w:cs="宋体"/>
                <w:b/>
                <w:kern w:val="0"/>
                <w:sz w:val="28"/>
                <w:szCs w:val="28"/>
              </w:rPr>
              <w:t>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rPr>
              <w:fldChar w:fldCharType="begin"/>
            </w:r>
            <w:r>
              <w:rPr>
                <w:rFonts w:hint="default" w:ascii="仿宋_GB2312" w:hAnsi="宋体" w:eastAsia="仿宋_GB2312" w:cs="宋体"/>
                <w:bCs/>
                <w:color w:val="251C1A"/>
                <w:kern w:val="0"/>
                <w:sz w:val="24"/>
              </w:rPr>
              <w:instrText xml:space="preserve">HYPERLINK "http://news.pdsu.edu.cn/info/1017/30854.htm"</w:instrText>
            </w:r>
            <w:r>
              <w:rPr>
                <w:rFonts w:hint="default" w:ascii="仿宋_GB2312" w:hAnsi="宋体" w:eastAsia="仿宋_GB2312" w:cs="宋体"/>
                <w:bCs/>
                <w:color w:val="251C1A"/>
                <w:kern w:val="0"/>
                <w:sz w:val="24"/>
              </w:rPr>
              <w:fldChar w:fldCharType="separate"/>
            </w:r>
            <w:r>
              <w:rPr>
                <w:rFonts w:hint="default" w:ascii="仿宋_GB2312" w:hAnsi="宋体" w:eastAsia="仿宋_GB2312" w:cs="宋体"/>
                <w:bCs/>
                <w:color w:val="251C1A"/>
                <w:kern w:val="0"/>
                <w:sz w:val="24"/>
              </w:rPr>
              <w:t>平顶山学院2020年陶瓷耗材采购项目竞争性谈判公告</w:t>
            </w:r>
            <w:r>
              <w:rPr>
                <w:rFonts w:hint="default"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 xml:space="preserve">2019.10。17  </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rPr>
              <w:fldChar w:fldCharType="begin"/>
            </w:r>
            <w:r>
              <w:rPr>
                <w:rFonts w:hint="default" w:ascii="仿宋_GB2312" w:hAnsi="宋体" w:eastAsia="仿宋_GB2312" w:cs="宋体"/>
                <w:bCs/>
                <w:color w:val="251C1A"/>
                <w:kern w:val="0"/>
                <w:sz w:val="24"/>
              </w:rPr>
              <w:instrText xml:space="preserve">HYPERLINK "http://news.pdsu.edu.cn/info/1017/30855.htm"</w:instrText>
            </w:r>
            <w:r>
              <w:rPr>
                <w:rFonts w:hint="default" w:ascii="仿宋_GB2312" w:hAnsi="宋体" w:eastAsia="仿宋_GB2312" w:cs="宋体"/>
                <w:bCs/>
                <w:color w:val="251C1A"/>
                <w:kern w:val="0"/>
                <w:sz w:val="24"/>
              </w:rPr>
              <w:fldChar w:fldCharType="separate"/>
            </w:r>
            <w:r>
              <w:rPr>
                <w:rFonts w:hint="default" w:ascii="仿宋_GB2312" w:hAnsi="宋体" w:eastAsia="仿宋_GB2312" w:cs="宋体"/>
                <w:bCs/>
                <w:color w:val="251C1A"/>
                <w:kern w:val="0"/>
                <w:sz w:val="24"/>
              </w:rPr>
              <w:t>平顶山学院2020年体育耗材采购项目竞争性谈判公告</w:t>
            </w:r>
            <w:r>
              <w:rPr>
                <w:rFonts w:hint="default"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rPr>
              <w:fldChar w:fldCharType="begin"/>
            </w:r>
            <w:r>
              <w:rPr>
                <w:rFonts w:hint="default" w:ascii="仿宋_GB2312" w:hAnsi="宋体" w:eastAsia="仿宋_GB2312" w:cs="宋体"/>
                <w:bCs/>
                <w:color w:val="251C1A"/>
                <w:kern w:val="0"/>
                <w:sz w:val="24"/>
              </w:rPr>
              <w:instrText xml:space="preserve">HYPERLINK "http://news.pdsu.edu.cn/info/1017/30856.htm"</w:instrText>
            </w:r>
            <w:r>
              <w:rPr>
                <w:rFonts w:hint="default" w:ascii="仿宋_GB2312" w:hAnsi="宋体" w:eastAsia="仿宋_GB2312" w:cs="宋体"/>
                <w:bCs/>
                <w:color w:val="251C1A"/>
                <w:kern w:val="0"/>
                <w:sz w:val="24"/>
              </w:rPr>
              <w:fldChar w:fldCharType="separate"/>
            </w:r>
            <w:r>
              <w:rPr>
                <w:rFonts w:hint="default" w:ascii="仿宋_GB2312" w:hAnsi="宋体" w:eastAsia="仿宋_GB2312" w:cs="宋体"/>
                <w:bCs/>
                <w:color w:val="251C1A"/>
                <w:kern w:val="0"/>
                <w:sz w:val="24"/>
              </w:rPr>
              <w:t>平顶山学院2020年电气与机械工程学院耗材采购项目竞争性谈判公告</w:t>
            </w:r>
            <w:r>
              <w:rPr>
                <w:rFonts w:hint="default"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rPr>
              <w:fldChar w:fldCharType="begin"/>
            </w:r>
            <w:r>
              <w:rPr>
                <w:rFonts w:hint="default" w:ascii="仿宋_GB2312" w:hAnsi="宋体" w:eastAsia="仿宋_GB2312" w:cs="宋体"/>
                <w:bCs/>
                <w:color w:val="251C1A"/>
                <w:kern w:val="0"/>
                <w:sz w:val="24"/>
              </w:rPr>
              <w:instrText xml:space="preserve">HYPERLINK "http://news.pdsu.edu.cn/info/1017/30857.htm"</w:instrText>
            </w:r>
            <w:r>
              <w:rPr>
                <w:rFonts w:hint="default" w:ascii="仿宋_GB2312" w:hAnsi="宋体" w:eastAsia="仿宋_GB2312" w:cs="宋体"/>
                <w:bCs/>
                <w:color w:val="251C1A"/>
                <w:kern w:val="0"/>
                <w:sz w:val="24"/>
              </w:rPr>
              <w:fldChar w:fldCharType="separate"/>
            </w:r>
            <w:r>
              <w:rPr>
                <w:rFonts w:hint="default" w:ascii="仿宋_GB2312" w:hAnsi="宋体" w:eastAsia="仿宋_GB2312" w:cs="宋体"/>
                <w:bCs/>
                <w:color w:val="251C1A"/>
                <w:kern w:val="0"/>
                <w:sz w:val="24"/>
              </w:rPr>
              <w:t>平顶山学院2020年化学与环境工程学院耗材采购项目竞争性谈判公告</w:t>
            </w:r>
            <w:r>
              <w:rPr>
                <w:rFonts w:hint="default"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rPr>
              <w:fldChar w:fldCharType="begin"/>
            </w:r>
            <w:r>
              <w:rPr>
                <w:rFonts w:hint="default" w:ascii="仿宋_GB2312" w:hAnsi="宋体" w:eastAsia="仿宋_GB2312" w:cs="宋体"/>
                <w:bCs/>
                <w:color w:val="251C1A"/>
                <w:kern w:val="0"/>
                <w:sz w:val="24"/>
              </w:rPr>
              <w:instrText xml:space="preserve">HYPERLINK "http://news.pdsu.edu.cn/info/1017/30858.htm"</w:instrText>
            </w:r>
            <w:r>
              <w:rPr>
                <w:rFonts w:hint="default" w:ascii="仿宋_GB2312" w:hAnsi="宋体" w:eastAsia="仿宋_GB2312" w:cs="宋体"/>
                <w:bCs/>
                <w:color w:val="251C1A"/>
                <w:kern w:val="0"/>
                <w:sz w:val="24"/>
              </w:rPr>
              <w:fldChar w:fldCharType="separate"/>
            </w:r>
            <w:r>
              <w:rPr>
                <w:rFonts w:hint="default" w:ascii="仿宋_GB2312" w:hAnsi="宋体" w:eastAsia="仿宋_GB2312" w:cs="宋体"/>
                <w:bCs/>
                <w:color w:val="251C1A"/>
                <w:kern w:val="0"/>
                <w:sz w:val="24"/>
              </w:rPr>
              <w:t>平顶山学院2020年分析测试中心耗材采购项目竞争性谈判公告</w:t>
            </w:r>
            <w:r>
              <w:rPr>
                <w:rFonts w:hint="default"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rPr>
              <w:fldChar w:fldCharType="begin"/>
            </w:r>
            <w:r>
              <w:rPr>
                <w:rFonts w:hint="default" w:ascii="仿宋_GB2312" w:hAnsi="宋体" w:eastAsia="仿宋_GB2312" w:cs="宋体"/>
                <w:bCs/>
                <w:color w:val="251C1A"/>
                <w:kern w:val="0"/>
                <w:sz w:val="24"/>
              </w:rPr>
              <w:instrText xml:space="preserve">HYPERLINK "http://news.pdsu.edu.cn/info/1017/30873.htm"</w:instrText>
            </w:r>
            <w:r>
              <w:rPr>
                <w:rFonts w:hint="default" w:ascii="仿宋_GB2312" w:hAnsi="宋体" w:eastAsia="仿宋_GB2312" w:cs="宋体"/>
                <w:bCs/>
                <w:color w:val="251C1A"/>
                <w:kern w:val="0"/>
                <w:sz w:val="24"/>
              </w:rPr>
              <w:fldChar w:fldCharType="separate"/>
            </w:r>
            <w:r>
              <w:rPr>
                <w:rFonts w:hint="default" w:ascii="仿宋_GB2312" w:hAnsi="宋体" w:eastAsia="仿宋_GB2312" w:cs="宋体"/>
                <w:bCs/>
                <w:color w:val="251C1A"/>
                <w:kern w:val="0"/>
                <w:sz w:val="24"/>
              </w:rPr>
              <w:t>平顶山学院体育俱乐部耗材采购项目（二次）竞争性谈判成交公告</w:t>
            </w:r>
            <w:r>
              <w:rPr>
                <w:rFonts w:hint="default"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学校主页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08</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rPr>
              <w:fldChar w:fldCharType="begin"/>
            </w:r>
            <w:r>
              <w:rPr>
                <w:rFonts w:hint="default" w:ascii="仿宋_GB2312" w:hAnsi="宋体" w:eastAsia="仿宋_GB2312" w:cs="宋体"/>
                <w:bCs/>
                <w:color w:val="251C1A"/>
                <w:kern w:val="0"/>
                <w:sz w:val="24"/>
              </w:rPr>
              <w:instrText xml:space="preserve">HYPERLINK "http://news.pdsu.edu.cn/info/1017/30890.htm"</w:instrText>
            </w:r>
            <w:r>
              <w:rPr>
                <w:rFonts w:hint="default" w:ascii="仿宋_GB2312" w:hAnsi="宋体" w:eastAsia="仿宋_GB2312" w:cs="宋体"/>
                <w:bCs/>
                <w:color w:val="251C1A"/>
                <w:kern w:val="0"/>
                <w:sz w:val="24"/>
              </w:rPr>
              <w:fldChar w:fldCharType="separate"/>
            </w:r>
            <w:r>
              <w:rPr>
                <w:rFonts w:hint="default" w:ascii="仿宋_GB2312" w:hAnsi="宋体" w:eastAsia="仿宋_GB2312" w:cs="宋体"/>
                <w:bCs/>
                <w:color w:val="251C1A"/>
                <w:kern w:val="0"/>
                <w:sz w:val="24"/>
              </w:rPr>
              <w:t>平顶山学院2019-2020第二学期医用化学类耗材采购项目竞争性谈判公告</w:t>
            </w:r>
            <w:r>
              <w:rPr>
                <w:rFonts w:hint="default" w:ascii="仿宋_GB2312" w:hAnsi="宋体" w:eastAsia="仿宋_GB2312" w:cs="宋体"/>
                <w:bCs/>
                <w:color w:val="251C1A"/>
                <w:kern w:val="0"/>
                <w:sz w:val="24"/>
              </w:rPr>
              <w:fldChar w:fldCharType="end"/>
            </w:r>
            <w:r>
              <w:rPr>
                <w:rFonts w:hint="eastAsia" w:ascii="仿宋_GB2312" w:hAnsi="宋体" w:eastAsia="仿宋_GB2312" w:cs="宋体"/>
                <w:bCs/>
                <w:color w:val="251C1A"/>
                <w:kern w:val="0"/>
                <w:sz w:val="24"/>
                <w:lang w:val="en-US" w:eastAsia="zh-CN"/>
              </w:rPr>
              <w:t xml:space="preserve">   </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09</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rPr>
              <w:fldChar w:fldCharType="begin"/>
            </w:r>
            <w:r>
              <w:rPr>
                <w:rFonts w:hint="default" w:ascii="仿宋_GB2312" w:hAnsi="宋体" w:eastAsia="仿宋_GB2312" w:cs="宋体"/>
                <w:bCs/>
                <w:color w:val="251C1A"/>
                <w:kern w:val="0"/>
                <w:sz w:val="24"/>
              </w:rPr>
              <w:instrText xml:space="preserve">HYPERLINK "http://news.pdsu.edu.cn/info/1017/30893.htm"</w:instrText>
            </w:r>
            <w:r>
              <w:rPr>
                <w:rFonts w:hint="default" w:ascii="仿宋_GB2312" w:hAnsi="宋体" w:eastAsia="仿宋_GB2312" w:cs="宋体"/>
                <w:bCs/>
                <w:color w:val="251C1A"/>
                <w:kern w:val="0"/>
                <w:sz w:val="24"/>
              </w:rPr>
              <w:fldChar w:fldCharType="separate"/>
            </w:r>
            <w:r>
              <w:rPr>
                <w:rFonts w:hint="default" w:ascii="仿宋_GB2312" w:hAnsi="宋体" w:eastAsia="仿宋_GB2312" w:cs="宋体"/>
                <w:bCs/>
                <w:color w:val="251C1A"/>
                <w:kern w:val="0"/>
                <w:sz w:val="24"/>
              </w:rPr>
              <w:t>平顶山学院2019-2020第二学期医用耗材采购项目竞争性谈判公告</w:t>
            </w:r>
            <w:r>
              <w:rPr>
                <w:rFonts w:hint="default"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10</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rPr>
              <w:fldChar w:fldCharType="begin"/>
            </w:r>
            <w:r>
              <w:rPr>
                <w:rFonts w:hint="default" w:ascii="仿宋_GB2312" w:hAnsi="宋体" w:eastAsia="仿宋_GB2312" w:cs="宋体"/>
                <w:bCs/>
                <w:color w:val="251C1A"/>
                <w:kern w:val="0"/>
                <w:sz w:val="24"/>
              </w:rPr>
              <w:instrText xml:space="preserve">HYPERLINK "http://news.pdsu.edu.cn/info/1017/30907.htm"</w:instrText>
            </w:r>
            <w:r>
              <w:rPr>
                <w:rFonts w:hint="default" w:ascii="仿宋_GB2312" w:hAnsi="宋体" w:eastAsia="仿宋_GB2312" w:cs="宋体"/>
                <w:bCs/>
                <w:color w:val="251C1A"/>
                <w:kern w:val="0"/>
                <w:sz w:val="24"/>
              </w:rPr>
              <w:fldChar w:fldCharType="separate"/>
            </w:r>
            <w:r>
              <w:rPr>
                <w:rFonts w:hint="default" w:ascii="仿宋_GB2312" w:hAnsi="宋体" w:eastAsia="仿宋_GB2312" w:cs="宋体"/>
                <w:bCs/>
                <w:color w:val="251C1A"/>
                <w:kern w:val="0"/>
                <w:sz w:val="24"/>
              </w:rPr>
              <w:t>平顶山学院电气与机械工程学院2020年度耗材采购项目竞争性谈判成交公告</w:t>
            </w:r>
            <w:r>
              <w:rPr>
                <w:rFonts w:hint="default"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rPr>
              <w:fldChar w:fldCharType="begin"/>
            </w:r>
            <w:r>
              <w:rPr>
                <w:rFonts w:hint="default" w:ascii="仿宋_GB2312" w:hAnsi="宋体" w:eastAsia="仿宋_GB2312" w:cs="宋体"/>
                <w:bCs/>
                <w:color w:val="251C1A"/>
                <w:kern w:val="0"/>
                <w:sz w:val="24"/>
              </w:rPr>
              <w:instrText xml:space="preserve">HYPERLINK "http://news.pdsu.edu.cn/info/1017/30908.htm"</w:instrText>
            </w:r>
            <w:r>
              <w:rPr>
                <w:rFonts w:hint="default" w:ascii="仿宋_GB2312" w:hAnsi="宋体" w:eastAsia="仿宋_GB2312" w:cs="宋体"/>
                <w:bCs/>
                <w:color w:val="251C1A"/>
                <w:kern w:val="0"/>
                <w:sz w:val="24"/>
              </w:rPr>
              <w:fldChar w:fldCharType="separate"/>
            </w:r>
            <w:r>
              <w:rPr>
                <w:rFonts w:hint="default" w:ascii="仿宋_GB2312" w:hAnsi="宋体" w:eastAsia="仿宋_GB2312" w:cs="宋体"/>
                <w:bCs/>
                <w:color w:val="251C1A"/>
                <w:kern w:val="0"/>
                <w:sz w:val="24"/>
              </w:rPr>
              <w:t>平顶山学院陶瓷学院2020年度耗材采购项目竞争性谈判成交公告</w:t>
            </w:r>
            <w:r>
              <w:rPr>
                <w:rFonts w:hint="default"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rPr>
              <w:fldChar w:fldCharType="begin"/>
            </w:r>
            <w:r>
              <w:rPr>
                <w:rFonts w:hint="default" w:ascii="仿宋_GB2312" w:hAnsi="宋体" w:eastAsia="仿宋_GB2312" w:cs="宋体"/>
                <w:bCs/>
                <w:color w:val="251C1A"/>
                <w:kern w:val="0"/>
                <w:sz w:val="24"/>
              </w:rPr>
              <w:instrText xml:space="preserve">HYPERLINK "http://news.pdsu.edu.cn/info/1017/30909.htm"</w:instrText>
            </w:r>
            <w:r>
              <w:rPr>
                <w:rFonts w:hint="default" w:ascii="仿宋_GB2312" w:hAnsi="宋体" w:eastAsia="仿宋_GB2312" w:cs="宋体"/>
                <w:bCs/>
                <w:color w:val="251C1A"/>
                <w:kern w:val="0"/>
                <w:sz w:val="24"/>
              </w:rPr>
              <w:fldChar w:fldCharType="separate"/>
            </w:r>
            <w:r>
              <w:rPr>
                <w:rFonts w:hint="default" w:ascii="仿宋_GB2312" w:hAnsi="宋体" w:eastAsia="仿宋_GB2312" w:cs="宋体"/>
                <w:bCs/>
                <w:color w:val="251C1A"/>
                <w:kern w:val="0"/>
                <w:sz w:val="24"/>
              </w:rPr>
              <w:t>平顶山学院体育学院2020年度耗材采购项目竞争性谈判成交公告</w:t>
            </w:r>
            <w:r>
              <w:rPr>
                <w:rFonts w:hint="default"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学校主页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rPr>
              <w:fldChar w:fldCharType="begin"/>
            </w:r>
            <w:r>
              <w:rPr>
                <w:rFonts w:hint="default" w:ascii="仿宋_GB2312" w:hAnsi="宋体" w:eastAsia="仿宋_GB2312" w:cs="宋体"/>
                <w:bCs/>
                <w:color w:val="251C1A"/>
                <w:kern w:val="0"/>
                <w:sz w:val="24"/>
              </w:rPr>
              <w:instrText xml:space="preserve">HYPERLINK "http://news.pdsu.edu.cn/info/1017/30910.htm"</w:instrText>
            </w:r>
            <w:r>
              <w:rPr>
                <w:rFonts w:hint="default" w:ascii="仿宋_GB2312" w:hAnsi="宋体" w:eastAsia="仿宋_GB2312" w:cs="宋体"/>
                <w:bCs/>
                <w:color w:val="251C1A"/>
                <w:kern w:val="0"/>
                <w:sz w:val="24"/>
              </w:rPr>
              <w:fldChar w:fldCharType="separate"/>
            </w:r>
            <w:r>
              <w:rPr>
                <w:rFonts w:hint="default" w:ascii="仿宋_GB2312" w:hAnsi="宋体" w:eastAsia="仿宋_GB2312" w:cs="宋体"/>
                <w:bCs/>
                <w:color w:val="251C1A"/>
                <w:kern w:val="0"/>
                <w:sz w:val="24"/>
              </w:rPr>
              <w:t>平顶山学院化学与环境工程学院2020年度耗材采购项目竞争性谈判成交公告</w:t>
            </w:r>
            <w:r>
              <w:rPr>
                <w:rFonts w:hint="default"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rPr>
              <w:fldChar w:fldCharType="begin"/>
            </w:r>
            <w:r>
              <w:rPr>
                <w:rFonts w:hint="default" w:ascii="仿宋_GB2312" w:hAnsi="宋体" w:eastAsia="仿宋_GB2312" w:cs="宋体"/>
                <w:bCs/>
                <w:color w:val="251C1A"/>
                <w:kern w:val="0"/>
                <w:sz w:val="24"/>
              </w:rPr>
              <w:instrText xml:space="preserve">HYPERLINK "http://news.pdsu.edu.cn/info/1017/30916.htm"</w:instrText>
            </w:r>
            <w:r>
              <w:rPr>
                <w:rFonts w:hint="default" w:ascii="仿宋_GB2312" w:hAnsi="宋体" w:eastAsia="仿宋_GB2312" w:cs="宋体"/>
                <w:bCs/>
                <w:color w:val="251C1A"/>
                <w:kern w:val="0"/>
                <w:sz w:val="24"/>
              </w:rPr>
              <w:fldChar w:fldCharType="separate"/>
            </w:r>
            <w:r>
              <w:rPr>
                <w:rFonts w:hint="default" w:ascii="仿宋_GB2312" w:hAnsi="宋体" w:eastAsia="仿宋_GB2312" w:cs="宋体"/>
                <w:bCs/>
                <w:color w:val="251C1A"/>
                <w:kern w:val="0"/>
                <w:sz w:val="24"/>
              </w:rPr>
              <w:t>平顶山学院分析测试中心2020年度耗材采购项目竞争性谈判成交公告</w:t>
            </w:r>
            <w:r>
              <w:rPr>
                <w:rFonts w:hint="default"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rPr>
              <w:fldChar w:fldCharType="begin"/>
            </w:r>
            <w:r>
              <w:rPr>
                <w:rFonts w:hint="default" w:ascii="仿宋_GB2312" w:hAnsi="宋体" w:eastAsia="仿宋_GB2312" w:cs="宋体"/>
                <w:bCs/>
                <w:color w:val="251C1A"/>
                <w:kern w:val="0"/>
                <w:sz w:val="24"/>
              </w:rPr>
              <w:instrText xml:space="preserve">HYPERLINK "http://news.pdsu.edu.cn/info/1017/30917.htm"</w:instrText>
            </w:r>
            <w:r>
              <w:rPr>
                <w:rFonts w:hint="default" w:ascii="仿宋_GB2312" w:hAnsi="宋体" w:eastAsia="仿宋_GB2312" w:cs="宋体"/>
                <w:bCs/>
                <w:color w:val="251C1A"/>
                <w:kern w:val="0"/>
                <w:sz w:val="24"/>
              </w:rPr>
              <w:fldChar w:fldCharType="separate"/>
            </w:r>
            <w:r>
              <w:rPr>
                <w:rFonts w:hint="default" w:ascii="仿宋_GB2312" w:hAnsi="宋体" w:eastAsia="仿宋_GB2312" w:cs="宋体"/>
                <w:bCs/>
                <w:color w:val="251C1A"/>
                <w:kern w:val="0"/>
                <w:sz w:val="24"/>
              </w:rPr>
              <w:t>平顶山学院2019-2020第二学期医用化学类耗材采购项目竞争性谈判成交公告</w:t>
            </w:r>
            <w:r>
              <w:rPr>
                <w:rFonts w:hint="default"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rPr>
              <w:fldChar w:fldCharType="begin"/>
            </w:r>
            <w:r>
              <w:rPr>
                <w:rFonts w:hint="default" w:ascii="仿宋_GB2312" w:hAnsi="宋体" w:eastAsia="仿宋_GB2312" w:cs="宋体"/>
                <w:bCs/>
                <w:color w:val="251C1A"/>
                <w:kern w:val="0"/>
                <w:sz w:val="24"/>
              </w:rPr>
              <w:instrText xml:space="preserve">HYPERLINK "http://news.pdsu.edu.cn/info/1017/30918.htm"</w:instrText>
            </w:r>
            <w:r>
              <w:rPr>
                <w:rFonts w:hint="default" w:ascii="仿宋_GB2312" w:hAnsi="宋体" w:eastAsia="仿宋_GB2312" w:cs="宋体"/>
                <w:bCs/>
                <w:color w:val="251C1A"/>
                <w:kern w:val="0"/>
                <w:sz w:val="24"/>
              </w:rPr>
              <w:fldChar w:fldCharType="separate"/>
            </w:r>
            <w:r>
              <w:rPr>
                <w:rFonts w:hint="default" w:ascii="仿宋_GB2312" w:hAnsi="宋体" w:eastAsia="仿宋_GB2312" w:cs="宋体"/>
                <w:bCs/>
                <w:color w:val="251C1A"/>
                <w:kern w:val="0"/>
                <w:sz w:val="24"/>
              </w:rPr>
              <w:t>平顶山学院2019-2020第二学期医用耗材采购项目竞争性谈判成交公告</w:t>
            </w:r>
            <w:r>
              <w:rPr>
                <w:rFonts w:hint="default"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rPr>
              <w:fldChar w:fldCharType="begin"/>
            </w:r>
            <w:r>
              <w:rPr>
                <w:rFonts w:hint="default" w:ascii="仿宋_GB2312" w:hAnsi="宋体" w:eastAsia="仿宋_GB2312" w:cs="宋体"/>
                <w:bCs/>
                <w:color w:val="251C1A"/>
                <w:kern w:val="0"/>
                <w:sz w:val="24"/>
              </w:rPr>
              <w:instrText xml:space="preserve">HYPERLINK "http://news.pdsu.edu.cn/info/1017/31092.htm"</w:instrText>
            </w:r>
            <w:r>
              <w:rPr>
                <w:rFonts w:hint="default" w:ascii="仿宋_GB2312" w:hAnsi="宋体" w:eastAsia="仿宋_GB2312" w:cs="宋体"/>
                <w:bCs/>
                <w:color w:val="251C1A"/>
                <w:kern w:val="0"/>
                <w:sz w:val="24"/>
              </w:rPr>
              <w:fldChar w:fldCharType="separate"/>
            </w:r>
            <w:r>
              <w:rPr>
                <w:rFonts w:hint="default" w:ascii="仿宋_GB2312" w:hAnsi="宋体" w:eastAsia="仿宋_GB2312" w:cs="宋体"/>
                <w:bCs/>
                <w:color w:val="251C1A"/>
                <w:kern w:val="0"/>
                <w:sz w:val="24"/>
              </w:rPr>
              <w:t>平顶山学院电气科研用3D打印机采购项目竞争性谈判公告</w:t>
            </w:r>
            <w:r>
              <w:rPr>
                <w:rFonts w:hint="default"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学校主页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18</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rPr>
              <w:fldChar w:fldCharType="begin"/>
            </w:r>
            <w:r>
              <w:rPr>
                <w:rFonts w:hint="default" w:ascii="仿宋_GB2312" w:hAnsi="宋体" w:eastAsia="仿宋_GB2312" w:cs="宋体"/>
                <w:bCs/>
                <w:color w:val="251C1A"/>
                <w:kern w:val="0"/>
                <w:sz w:val="24"/>
              </w:rPr>
              <w:instrText xml:space="preserve">HYPERLINK "http://news.pdsu.edu.cn/info/1017/31110.htm"</w:instrText>
            </w:r>
            <w:r>
              <w:rPr>
                <w:rFonts w:hint="default" w:ascii="仿宋_GB2312" w:hAnsi="宋体" w:eastAsia="仿宋_GB2312" w:cs="宋体"/>
                <w:bCs/>
                <w:color w:val="251C1A"/>
                <w:kern w:val="0"/>
                <w:sz w:val="24"/>
              </w:rPr>
              <w:fldChar w:fldCharType="separate"/>
            </w:r>
            <w:r>
              <w:rPr>
                <w:rFonts w:hint="default" w:ascii="仿宋_GB2312" w:hAnsi="宋体" w:eastAsia="仿宋_GB2312" w:cs="宋体"/>
                <w:bCs/>
                <w:color w:val="251C1A"/>
                <w:kern w:val="0"/>
                <w:sz w:val="24"/>
              </w:rPr>
              <w:t>平顶山学院医学院2019-2020第二学期口腔实验室耗材采购项目竞争性谈判公告</w:t>
            </w:r>
            <w:r>
              <w:rPr>
                <w:rFonts w:hint="default"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19</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rPr>
              <w:fldChar w:fldCharType="begin"/>
            </w:r>
            <w:r>
              <w:rPr>
                <w:rFonts w:hint="default" w:ascii="仿宋_GB2312" w:hAnsi="宋体" w:eastAsia="仿宋_GB2312" w:cs="宋体"/>
                <w:bCs/>
                <w:color w:val="251C1A"/>
                <w:kern w:val="0"/>
                <w:sz w:val="24"/>
              </w:rPr>
              <w:instrText xml:space="preserve">HYPERLINK "http://news.pdsu.edu.cn/info/1017/31157.htm"</w:instrText>
            </w:r>
            <w:r>
              <w:rPr>
                <w:rFonts w:hint="default" w:ascii="仿宋_GB2312" w:hAnsi="宋体" w:eastAsia="仿宋_GB2312" w:cs="宋体"/>
                <w:bCs/>
                <w:color w:val="251C1A"/>
                <w:kern w:val="0"/>
                <w:sz w:val="24"/>
              </w:rPr>
              <w:fldChar w:fldCharType="separate"/>
            </w:r>
            <w:r>
              <w:rPr>
                <w:rFonts w:hint="default" w:ascii="仿宋_GB2312" w:hAnsi="宋体" w:eastAsia="仿宋_GB2312" w:cs="宋体"/>
                <w:bCs/>
                <w:color w:val="251C1A"/>
                <w:kern w:val="0"/>
                <w:sz w:val="24"/>
              </w:rPr>
              <w:t>平顶山学院医学院2019-2020第二学期口腔实验室耗材采购项目竞争性谈判成交公告</w:t>
            </w:r>
            <w:r>
              <w:rPr>
                <w:rFonts w:hint="default" w:ascii="仿宋_GB2312" w:hAnsi="宋体" w:eastAsia="仿宋_GB2312" w:cs="宋体"/>
                <w:bCs/>
                <w:color w:val="251C1A"/>
                <w:kern w:val="0"/>
                <w:sz w:val="24"/>
              </w:rPr>
              <w:fldChar w:fldCharType="end"/>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学报编辑部</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《平顶山学院学报》201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年第</w:t>
            </w:r>
            <w:r>
              <w:rPr>
                <w:rFonts w:hint="eastAsia" w:ascii="仿宋_GB2312" w:hAnsi="宋体" w:eastAsia="仿宋_GB2312" w:cs="宋体"/>
                <w:bCs/>
                <w:color w:val="251C1A"/>
                <w:kern w:val="0"/>
                <w:sz w:val="24"/>
                <w:lang w:eastAsia="zh-CN"/>
              </w:rPr>
              <w:t>五</w:t>
            </w:r>
            <w:r>
              <w:rPr>
                <w:rFonts w:hint="eastAsia" w:ascii="仿宋_GB2312" w:hAnsi="宋体" w:eastAsia="仿宋_GB2312" w:cs="宋体"/>
                <w:bCs/>
                <w:color w:val="251C1A"/>
                <w:kern w:val="0"/>
                <w:sz w:val="24"/>
              </w:rPr>
              <w:t>期稿件</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学报</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10</w:t>
            </w:r>
            <w:r>
              <w:rPr>
                <w:rFonts w:hint="eastAsia" w:ascii="仿宋_GB2312" w:hAnsi="宋体" w:eastAsia="仿宋_GB2312" w:cs="宋体"/>
                <w:bCs/>
                <w:color w:val="251C1A"/>
                <w:kern w:val="0"/>
                <w:sz w:val="24"/>
              </w:rPr>
              <w:t>.26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w:t>
            </w:r>
            <w:r>
              <w:rPr>
                <w:rFonts w:hint="eastAsia" w:ascii="仿宋_GB2312" w:hAnsi="仿宋" w:eastAsia="仿宋_GB2312" w:cs="宋体"/>
                <w:b/>
                <w:kern w:val="0"/>
                <w:sz w:val="28"/>
                <w:szCs w:val="28"/>
              </w:rPr>
              <w:t>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《平顶山学院学报》201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年第</w:t>
            </w:r>
            <w:r>
              <w:rPr>
                <w:rFonts w:hint="eastAsia" w:ascii="仿宋_GB2312" w:hAnsi="宋体" w:eastAsia="仿宋_GB2312" w:cs="宋体"/>
                <w:bCs/>
                <w:color w:val="251C1A"/>
                <w:kern w:val="0"/>
                <w:sz w:val="24"/>
                <w:lang w:eastAsia="zh-CN"/>
              </w:rPr>
              <w:t>六</w:t>
            </w:r>
            <w:r>
              <w:rPr>
                <w:rFonts w:hint="eastAsia" w:ascii="仿宋_GB2312" w:hAnsi="宋体" w:eastAsia="仿宋_GB2312" w:cs="宋体"/>
                <w:bCs/>
                <w:color w:val="251C1A"/>
                <w:kern w:val="0"/>
                <w:sz w:val="24"/>
              </w:rPr>
              <w:t>期稿件</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学报</w:t>
            </w:r>
            <w:r>
              <w:rPr>
                <w:rFonts w:hint="eastAsia" w:ascii="仿宋_GB2312" w:hAnsi="宋体" w:eastAsia="仿宋_GB2312" w:cs="宋体"/>
                <w:bCs/>
                <w:color w:val="251C1A"/>
                <w:kern w:val="0"/>
                <w:sz w:val="24"/>
              </w:rPr>
              <w:t xml:space="preserve">网站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w:t>
            </w:r>
            <w:r>
              <w:rPr>
                <w:rFonts w:hint="eastAsia" w:ascii="仿宋_GB2312" w:hAnsi="宋体" w:eastAsia="仿宋_GB2312" w:cs="宋体"/>
                <w:bCs/>
                <w:color w:val="251C1A"/>
                <w:kern w:val="0"/>
                <w:sz w:val="24"/>
                <w:lang w:val="en-US" w:eastAsia="zh-CN"/>
              </w:rPr>
              <w:t>12</w:t>
            </w:r>
            <w:r>
              <w:rPr>
                <w:rFonts w:hint="eastAsia" w:ascii="仿宋_GB2312" w:hAnsi="宋体" w:eastAsia="仿宋_GB2312" w:cs="宋体"/>
                <w:bCs/>
                <w:color w:val="251C1A"/>
                <w:kern w:val="0"/>
                <w:sz w:val="24"/>
              </w:rPr>
              <w:t>.26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图书馆</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图书馆关于自科书库Ⅱ正常开放的通知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图书馆网站公告</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5</w:t>
            </w:r>
            <w:r>
              <w:rPr>
                <w:rFonts w:hint="eastAsia" w:ascii="仿宋_GB2312" w:hAnsi="仿宋" w:eastAsia="仿宋_GB2312" w:cs="宋体"/>
                <w:b/>
                <w:kern w:val="0"/>
                <w:sz w:val="28"/>
                <w:szCs w:val="28"/>
              </w:rPr>
              <w:t>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“书香永存，惠泽后学”图书捐赠活动倡议书</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学校网站公告</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6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平顶山学院图书馆2020年纸质中文期刊采购及伴随服务项目竞争性谈判公告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学校网站-招标公告</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平顶山学院图书馆电子资源数据库采购项目单一来源采购邀请函</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学校网站-招标公告</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平顶山学院图书馆2020年纸质中文期刊采购及伴随服务项目竞争性谈判成交公告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学校网站-招标公告</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color w:val="auto"/>
                <w:kern w:val="0"/>
                <w:sz w:val="28"/>
                <w:szCs w:val="28"/>
              </w:rPr>
              <w:t>继续教育学院</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平顶山学院成人高等学历教育2019年招生简章</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9</w:t>
            </w:r>
            <w:r>
              <w:rPr>
                <w:rFonts w:hint="eastAsia" w:ascii="仿宋_GB2312" w:hAnsi="仿宋" w:eastAsia="仿宋_GB2312" w:cs="宋体"/>
                <w:b/>
                <w:kern w:val="0"/>
                <w:sz w:val="28"/>
                <w:szCs w:val="28"/>
              </w:rPr>
              <w:t>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河南省2019年成人高校招生报名条件及办法</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 xml:space="preserve">继续教育学院网页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河南省2019年成人高校招生录取照顾政策</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平顶山市第二批美丽乡村建设培训班在我校开班</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学校新闻网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我校承办平顶山市村级集体经济发展培训班</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学校新闻网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2019年度平顶山市中职学校班主任综合能力提升培训班在我校开班</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学校新闻网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w:t>
            </w:r>
            <w:r>
              <w:rPr>
                <w:rFonts w:hint="eastAsia" w:ascii="仿宋_GB2312" w:hAnsi="宋体" w:eastAsia="仿宋_GB2312" w:cs="宋体"/>
                <w:bCs/>
                <w:color w:val="251C1A"/>
                <w:kern w:val="0"/>
                <w:sz w:val="24"/>
                <w:lang w:val="en-US" w:eastAsia="zh-CN"/>
              </w:rPr>
              <w:t>0</w:t>
            </w:r>
            <w:r>
              <w:rPr>
                <w:rFonts w:hint="eastAsia" w:ascii="仿宋_GB2312" w:hAnsi="宋体" w:eastAsia="仿宋_GB2312" w:cs="宋体"/>
                <w:bCs/>
                <w:color w:val="251C1A"/>
                <w:kern w:val="0"/>
                <w:sz w:val="24"/>
              </w:rPr>
              <w:t>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河南省“国培计划”过程视导专家组来我校调研指导工所</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学校新闻网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08</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我校顺利完成2019年“国培计划”各项教师培训任务</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学校新闻网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09</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平顶山学院2019年秋季在线期末考试相关通知</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133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color w:val="auto"/>
                <w:kern w:val="0"/>
                <w:sz w:val="28"/>
                <w:szCs w:val="28"/>
                <w:lang w:eastAsia="zh-CN"/>
              </w:rPr>
              <w:t>第二附属医院</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平顶山学院第二附属医院口腔模型印模仪采购项目竞争性谈判公告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9项</w:t>
            </w:r>
            <w:r>
              <w:rPr>
                <w:rFonts w:hint="eastAsia" w:ascii="仿宋_GB2312" w:hAnsi="仿宋" w:eastAsia="仿宋_GB2312" w:cs="宋体"/>
                <w:b/>
                <w:kern w:val="0"/>
                <w:sz w:val="28"/>
                <w:szCs w:val="28"/>
              </w:rPr>
              <w:t>）</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平顶山学院第二附属医院口腔模型印模仪购置项目成交公告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lang w:val="en-US" w:eastAsia="zh-CN"/>
              </w:rPr>
              <w:t>平顶山学院第二附属医院口腔科医用边柜采购项目竞争性谈判公告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平顶山学院第二附属医院无痛洁牙机采购项目竞争性谈判公告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平顶山学院第二附属医院口腔颌面外科手术器械采购项目竞争性谈判公告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平顶山学院第二附属医院无痛洁牙机购置项目成交公告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平顶山学院第二附属医院口腔颌面外科手术器械购置项目成交公告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08</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平顶山学院第二附属医院</w:t>
            </w:r>
            <w:r>
              <w:rPr>
                <w:rFonts w:hint="eastAsia" w:ascii="仿宋_GB2312" w:hAnsi="宋体" w:eastAsia="仿宋_GB2312" w:cs="宋体"/>
                <w:bCs/>
                <w:color w:val="251C1A"/>
                <w:kern w:val="0"/>
                <w:sz w:val="24"/>
                <w:lang w:eastAsia="zh-CN"/>
              </w:rPr>
              <w:t>中层正职干部拟任职公示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医院公告栏</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111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09</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平顶山学院第二附属医院</w:t>
            </w:r>
            <w:r>
              <w:rPr>
                <w:rFonts w:hint="eastAsia" w:ascii="仿宋_GB2312" w:hAnsi="宋体" w:eastAsia="仿宋_GB2312" w:cs="宋体"/>
                <w:bCs/>
                <w:color w:val="251C1A"/>
                <w:kern w:val="0"/>
                <w:sz w:val="24"/>
                <w:lang w:eastAsia="zh-CN"/>
              </w:rPr>
              <w:t>预备党员转正公示表</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医院公告栏</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1711" w:hRule="atLeast"/>
        </w:trPr>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sz w:val="24"/>
              </w:rPr>
            </w:pPr>
          </w:p>
          <w:p>
            <w:pPr>
              <w:jc w:val="center"/>
              <w:rPr>
                <w:rFonts w:ascii="仿宋_GB2312" w:hAnsi="微软雅黑" w:eastAsia="仿宋_GB2312"/>
                <w:sz w:val="24"/>
              </w:rPr>
            </w:pPr>
            <w:r>
              <w:rPr>
                <w:rFonts w:hint="eastAsia" w:ascii="Courier New" w:hAnsi="Courier New" w:cs="宋体"/>
                <w:b/>
                <w:bCs/>
                <w:kern w:val="0"/>
                <w:sz w:val="48"/>
                <w:szCs w:val="48"/>
              </w:rPr>
              <w:t>校务</w:t>
            </w:r>
            <w:bookmarkStart w:id="0" w:name="_GoBack"/>
            <w:bookmarkEnd w:id="0"/>
            <w:r>
              <w:rPr>
                <w:rFonts w:hint="eastAsia" w:ascii="Courier New" w:hAnsi="Courier New" w:cs="宋体"/>
                <w:b/>
                <w:bCs/>
                <w:kern w:val="0"/>
                <w:sz w:val="48"/>
                <w:szCs w:val="48"/>
              </w:rPr>
              <w:t>公开目录表</w:t>
            </w:r>
            <w:r>
              <w:rPr>
                <w:rFonts w:hint="eastAsia" w:ascii="Courier New" w:hAnsi="Courier New" w:cs="宋体"/>
                <w:b/>
                <w:bCs/>
                <w:kern w:val="0"/>
                <w:sz w:val="32"/>
                <w:szCs w:val="32"/>
              </w:rPr>
              <w:t>（教学单位）</w:t>
            </w:r>
          </w:p>
          <w:p>
            <w:pPr>
              <w:jc w:val="center"/>
              <w:rPr>
                <w:rFonts w:ascii="仿宋_GB2312" w:hAnsi="仿宋" w:eastAsia="仿宋_GB2312" w:cs="宋体"/>
                <w:b/>
                <w:kern w:val="0"/>
                <w:sz w:val="28"/>
                <w:szCs w:val="28"/>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cs="宋体"/>
                <w:b/>
                <w:kern w:val="0"/>
                <w:sz w:val="28"/>
                <w:szCs w:val="28"/>
              </w:rPr>
            </w:pPr>
            <w:r>
              <w:rPr>
                <w:rFonts w:hint="eastAsia" w:ascii="宋体" w:hAnsi="宋体" w:cs="宋体"/>
                <w:bCs/>
                <w:kern w:val="0"/>
                <w:sz w:val="24"/>
                <w:szCs w:val="24"/>
              </w:rPr>
              <w:t>单</w:t>
            </w:r>
            <w:r>
              <w:rPr>
                <w:rFonts w:ascii="宋体" w:hAnsi="宋体" w:cs="宋体"/>
                <w:bCs/>
                <w:kern w:val="0"/>
                <w:sz w:val="24"/>
                <w:szCs w:val="24"/>
              </w:rPr>
              <w:t xml:space="preserve"> </w:t>
            </w:r>
            <w:r>
              <w:rPr>
                <w:rFonts w:hint="eastAsia" w:ascii="宋体" w:hAnsi="宋体" w:cs="宋体"/>
                <w:bCs/>
                <w:kern w:val="0"/>
                <w:sz w:val="24"/>
                <w:szCs w:val="24"/>
              </w:rPr>
              <w:t>位</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序号</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公开内容</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公开形式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公开时间</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应公开而未公开的事项</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文学院</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文学院2018-2019学年第二学期三好学生、优秀学生干部评选公示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文学院公示栏</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（共14项）</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文</w:t>
            </w:r>
            <w:r>
              <w:rPr>
                <w:rFonts w:hint="eastAsia" w:ascii="仿宋_GB2312" w:hAnsi="宋体" w:eastAsia="仿宋_GB2312" w:cs="宋体"/>
                <w:bCs/>
                <w:color w:val="251C1A"/>
                <w:kern w:val="0"/>
                <w:sz w:val="24"/>
              </w:rPr>
              <w:t>学院</w:t>
            </w:r>
            <w:r>
              <w:rPr>
                <w:rFonts w:hint="eastAsia" w:ascii="仿宋_GB2312" w:hAnsi="宋体" w:eastAsia="仿宋_GB2312" w:cs="宋体"/>
                <w:bCs/>
                <w:color w:val="251C1A"/>
                <w:kern w:val="0"/>
                <w:sz w:val="24"/>
                <w:lang w:eastAsia="zh-CN"/>
              </w:rPr>
              <w:t>奖学金公示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关于确定李珍等47名同志为入党积极分子的公示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文学院公示栏</w:t>
            </w:r>
            <w:r>
              <w:rPr>
                <w:rFonts w:hint="eastAsia" w:ascii="仿宋_GB2312" w:hAnsi="宋体" w:eastAsia="仿宋_GB2312" w:cs="宋体"/>
                <w:bCs/>
                <w:color w:val="251C1A"/>
                <w:kern w:val="0"/>
                <w:sz w:val="24"/>
              </w:rPr>
              <w:t xml:space="preserve"> </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关于崔珊珊等9名同志确定为发展对象的公示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关于韩一丹等15名同志确定为发展对象的公示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文学院关于第三届思想政治教育教学优秀奖教师推荐名单公示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07</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文学院2018年度秋季学期青年教师导师制考核结果公示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08</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第一支部大会接收发展对象为预备党员公示名单</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09</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第</w:t>
            </w:r>
            <w:r>
              <w:rPr>
                <w:rFonts w:hint="eastAsia" w:ascii="仿宋_GB2312" w:hAnsi="宋体" w:eastAsia="仿宋_GB2312" w:cs="宋体"/>
                <w:bCs/>
                <w:color w:val="251C1A"/>
                <w:kern w:val="0"/>
                <w:sz w:val="24"/>
                <w:lang w:val="en-US" w:eastAsia="zh-CN"/>
              </w:rPr>
              <w:t>二</w:t>
            </w:r>
            <w:r>
              <w:rPr>
                <w:rFonts w:hint="eastAsia" w:ascii="仿宋_GB2312" w:hAnsi="宋体" w:eastAsia="仿宋_GB2312" w:cs="宋体"/>
                <w:bCs/>
                <w:color w:val="251C1A"/>
                <w:kern w:val="0"/>
                <w:sz w:val="24"/>
              </w:rPr>
              <w:t>支部大会接收发展对象为预备党员公示名单</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10</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文学院2019年科级干部选任考察预告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11</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文学院2019年基层职称推荐小组推荐报告</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12</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文学院2019-2020（1）优质课教师公示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13</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文学院学生第一党支部预备党员转正名单公示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14</w:t>
            </w:r>
          </w:p>
        </w:tc>
        <w:tc>
          <w:tcPr>
            <w:tcW w:w="47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文学院学生第</w:t>
            </w:r>
            <w:r>
              <w:rPr>
                <w:rFonts w:hint="eastAsia" w:ascii="仿宋_GB2312" w:hAnsi="宋体" w:eastAsia="仿宋_GB2312" w:cs="宋体"/>
                <w:bCs/>
                <w:color w:val="251C1A"/>
                <w:kern w:val="0"/>
                <w:sz w:val="24"/>
                <w:lang w:val="en-US" w:eastAsia="zh-CN"/>
              </w:rPr>
              <w:t>二</w:t>
            </w:r>
            <w:r>
              <w:rPr>
                <w:rFonts w:hint="eastAsia" w:ascii="仿宋_GB2312" w:hAnsi="宋体" w:eastAsia="仿宋_GB2312" w:cs="宋体"/>
                <w:bCs/>
                <w:color w:val="251C1A"/>
                <w:kern w:val="0"/>
                <w:sz w:val="24"/>
              </w:rPr>
              <w:t>党支部预备党员转正名单公示</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外国语学院</w:t>
            </w: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外国语</w:t>
            </w:r>
            <w:r>
              <w:rPr>
                <w:rFonts w:hint="eastAsia" w:ascii="仿宋_GB2312" w:hAnsi="宋体" w:eastAsia="仿宋_GB2312" w:cs="宋体"/>
                <w:bCs/>
                <w:color w:val="251C1A"/>
                <w:kern w:val="0"/>
                <w:sz w:val="24"/>
              </w:rPr>
              <w:t>学院</w:t>
            </w:r>
            <w:r>
              <w:rPr>
                <w:rFonts w:hint="eastAsia" w:ascii="仿宋_GB2312" w:hAnsi="宋体" w:eastAsia="仿宋_GB2312" w:cs="宋体"/>
                <w:bCs/>
                <w:color w:val="251C1A"/>
                <w:kern w:val="0"/>
                <w:sz w:val="24"/>
                <w:lang w:val="en-US" w:eastAsia="zh-CN"/>
              </w:rPr>
              <w:t>2019校级优秀奖学金</w:t>
            </w:r>
            <w:r>
              <w:rPr>
                <w:rFonts w:hint="eastAsia" w:ascii="仿宋_GB2312" w:hAnsi="宋体" w:eastAsia="仿宋_GB2312" w:cs="宋体"/>
                <w:bCs/>
                <w:color w:val="251C1A"/>
                <w:kern w:val="0"/>
                <w:sz w:val="24"/>
              </w:rPr>
              <w:t>公示名单</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（共3项）</w:t>
            </w: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02</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外国语学院优秀工会工作者、女职工先进个人名单公示</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03</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外国语学院2019年职称评审初评排名结果排名结果</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2019.12.18</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医学院</w:t>
            </w: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关于吴青坡老师参加实践能力提升的公示</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网  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2019.10.10</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（共7项）</w:t>
            </w: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02</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平顶山学院困难毕业生求职补贴申请公示</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网  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2019.11.05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03</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平顶山学院困难毕业生信息公示</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网  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2019.11.05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04</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医学院19年下半年入党积极分子名单公示</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网  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05</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19年下半年发展对象名单公示</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网  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06</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医学院2019年度越冬棉服资助公示名单</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网  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2019.12.04</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07</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关于医学院2019年中、高级职称评审公示</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医学院</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网  站</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2019.12.16</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color w:val="000000" w:themeColor="text1"/>
                <w:kern w:val="0"/>
                <w:sz w:val="28"/>
                <w:szCs w:val="28"/>
                <w:lang w:val="en-US" w:eastAsia="zh-CN"/>
              </w:rPr>
              <w:t>经济管理学院</w:t>
            </w: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经济管理学院学生第一党支部2019年下半年确定发展对象公示</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学生工作公告栏张贴</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2019.11.11</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（共7项）</w:t>
            </w: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经济管理学院学生第二党支部2019年下半年确定发展对象公示</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学生工作公告栏张贴</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2019.11.11</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3</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经济管理学院学生第三党支部2019年下半年确定发展对象公示</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学生工作公告栏张贴</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2019.11.11</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4</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经济管理学院学生第四党支部2019年下半年确定发展对象公示</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学生工作公告栏张贴</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2019.11.11</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5</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经济管理学院学生第五党支部2019年下半年确定发展对象公示</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学生工作公告栏张贴</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2019.11.11</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6</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经济管理学院关于2019年职称初评推荐结果的公示</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党政公告栏张贴</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2019.12.18</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7</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经济管理学院关于2019年科研成果奖励、科研业绩核算审核结果的公示</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党政公告栏张贴</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2019.12.27</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7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数学与统计学院</w:t>
            </w: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数学与统计学院第三届思想政治教育教学优秀奖评选推荐工作方案</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张贴公告</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2019.10.20</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(共12项)</w:t>
            </w: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02</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数学与统计学院2020届困难毕业生</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张贴公告</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2019.10.23</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03</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数学与统计学院2018-2019学年学生奖学金</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张贴公告</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2019.11.04</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04</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数学与统计学院2019年下半年发展对象</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张贴公告</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2019.11.07</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05</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数学与统计学院2019年下半年积极分子</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张贴公告</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2019.11.07</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06</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数学与统计学院第三届思想政治教育教学优秀奖评选推荐结果</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张贴公告</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2019.11.15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07</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数学与统计学院2019年职称评审工作安排</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张贴公告</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2019.11.21</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08</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数学与统计学院2019年度越冬棉服资助</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张贴公告</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2019.12.03</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09</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数学与统计学院2019年职称评审推荐结果</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张贴公告</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2019.12.16</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10</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数学与统计学院2019年下半年发展对象（第二批）</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张贴公告</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2019.12.23</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11</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数学与统计学院2019-202学年第一学期学生中共党员拟转正对象</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张贴公告</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2019.12.30</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12</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数学与统计学院2019-202学年第一学期中共党员拟转正对象</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张贴公告</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2019.12.30</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lang w:val="en-US" w:eastAsia="zh-CN"/>
              </w:rPr>
            </w:pPr>
            <w:r>
              <w:rPr>
                <w:rFonts w:hint="eastAsia" w:ascii="仿宋_GB2312" w:hAnsi="仿宋" w:eastAsia="仿宋_GB2312" w:cs="宋体"/>
                <w:b/>
                <w:bCs w:val="0"/>
                <w:color w:val="000000" w:themeColor="text1"/>
                <w:kern w:val="0"/>
                <w:sz w:val="28"/>
                <w:szCs w:val="28"/>
                <w:lang w:val="en-US" w:eastAsia="zh-CN"/>
              </w:rPr>
              <w:t>化学与环境工程学院</w:t>
            </w:r>
          </w:p>
          <w:p>
            <w:pPr>
              <w:widowControl/>
              <w:jc w:val="center"/>
              <w:rPr>
                <w:rFonts w:hint="eastAsia" w:ascii="仿宋_GB2312" w:hAnsi="仿宋" w:eastAsia="仿宋_GB2312" w:cs="宋体"/>
                <w:b/>
                <w:bCs w:val="0"/>
                <w:color w:val="000000" w:themeColor="text1"/>
                <w:kern w:val="0"/>
                <w:sz w:val="28"/>
                <w:szCs w:val="28"/>
                <w:lang w:val="en-US" w:eastAsia="zh-CN"/>
              </w:rPr>
            </w:pPr>
            <w:r>
              <w:rPr>
                <w:rFonts w:hint="eastAsia" w:ascii="仿宋_GB2312" w:hAnsi="仿宋" w:eastAsia="仿宋_GB2312" w:cs="宋体"/>
                <w:b/>
                <w:bCs w:val="0"/>
                <w:color w:val="000000" w:themeColor="text1"/>
                <w:kern w:val="0"/>
                <w:sz w:val="28"/>
                <w:szCs w:val="28"/>
                <w:lang w:val="en-US" w:eastAsia="zh-CN"/>
              </w:rPr>
              <w:t>（共4项）</w:t>
            </w: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化学与环境工程学院第75期入党积极分子公示名单</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化学楼一楼公告牌</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2019.11.08</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nil"/>
              <w:left w:val="nil"/>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72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化学与环境工程学院发展对象推优公示</w:t>
            </w:r>
          </w:p>
        </w:tc>
        <w:tc>
          <w:tcPr>
            <w:tcW w:w="2505"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化学楼一楼公告牌</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2019.11.08</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化学与环境工程学院2019年下半年预备党员名单公示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化学楼一楼公告牌</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化学与环境工程学院2019年度职称申报人员推荐结果的公示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化学楼一楼公告牌</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计算机学院（软件学院）</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助学贷款名单公示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2019.10.14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（共9项）</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02</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优秀奖学金名单公示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2019.11.11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03</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2019年职称评审材料公示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04</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计算机学院（软件学院）迎接第四轮巡查报告公示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05</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教工支部入党积极分子名单公示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2019.11.25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06</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2019年职称评审初评排名公示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2019.12.01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07</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困难学生棉服救助名单公示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2019.12.04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08</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教工支部发展对象名单公示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09</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计算机学院（软件学院）学生第二支部发展对象名单公示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2019.12.23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color w:val="000000" w:themeColor="text1"/>
                <w:kern w:val="0"/>
                <w:sz w:val="28"/>
                <w:szCs w:val="28"/>
                <w:lang w:val="en-US" w:eastAsia="zh-CN"/>
              </w:rPr>
              <w:t>电气与机械工程学院</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院系教师</w:t>
            </w:r>
            <w:r>
              <w:rPr>
                <w:rFonts w:hint="eastAsia" w:ascii="仿宋_GB2312" w:hAnsi="宋体" w:eastAsia="仿宋_GB2312" w:cs="宋体"/>
                <w:bCs/>
                <w:color w:val="251C1A"/>
                <w:kern w:val="0"/>
                <w:sz w:val="24"/>
                <w:lang w:val="en-US" w:eastAsia="zh-CN"/>
              </w:rPr>
              <w:t>2019暑期实践能力提升考核、职务聘任申请、引进硕士方案、困难学生认定等工作研讨</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党政联系会议</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9.09.10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（共5项）</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02</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学生申请转专业，研究转专业方案；确定学生各种奖学金评定名单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党政联系会议</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2019.09.19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03</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推荐院学术委员会名单；确定推荐校三好、优干学生名单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党政联系会议</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2019.09.25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4</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商讨院系实验室建设规划；商讨学生申请解除处分的申请</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党政联系会议</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2019.10.08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5</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商讨院系教研室装修情况；商讨学生奖学金评定情况</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党政联系会议</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9.10.31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lang w:val="en-US" w:eastAsia="zh-CN"/>
              </w:rPr>
            </w:pPr>
            <w:r>
              <w:rPr>
                <w:rFonts w:hint="eastAsia" w:ascii="仿宋_GB2312" w:hAnsi="仿宋" w:eastAsia="仿宋_GB2312" w:cs="宋体"/>
                <w:b/>
                <w:bCs w:val="0"/>
                <w:color w:val="000000" w:themeColor="text1"/>
                <w:kern w:val="0"/>
                <w:sz w:val="28"/>
                <w:szCs w:val="28"/>
                <w:lang w:val="en-US" w:eastAsia="zh-CN"/>
              </w:rPr>
              <w:t>教师教育学院</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教师教育学院</w:t>
            </w:r>
            <w:r>
              <w:rPr>
                <w:rFonts w:hint="default" w:ascii="仿宋_GB2312" w:hAnsi="宋体" w:eastAsia="仿宋_GB2312" w:cs="宋体"/>
                <w:bCs/>
                <w:color w:val="251C1A"/>
                <w:kern w:val="0"/>
                <w:sz w:val="24"/>
                <w:lang w:val="en-US" w:eastAsia="zh-CN"/>
              </w:rPr>
              <w:t>2018-2019</w:t>
            </w:r>
            <w:r>
              <w:rPr>
                <w:rFonts w:hint="eastAsia" w:ascii="仿宋_GB2312" w:hAnsi="宋体" w:eastAsia="仿宋_GB2312" w:cs="宋体"/>
                <w:bCs/>
                <w:color w:val="251C1A"/>
                <w:kern w:val="0"/>
                <w:sz w:val="24"/>
                <w:lang w:val="en-US" w:eastAsia="zh-CN"/>
              </w:rPr>
              <w:t>学年优秀学生奖学金名单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教师教育学院</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公开栏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lang w:val="en-US" w:eastAsia="zh-CN"/>
              </w:rPr>
              <w:t>2019.11.</w:t>
            </w:r>
            <w:r>
              <w:rPr>
                <w:rFonts w:hint="eastAsia" w:ascii="仿宋_GB2312" w:hAnsi="宋体" w:eastAsia="仿宋_GB2312" w:cs="宋体"/>
                <w:bCs/>
                <w:color w:val="251C1A"/>
                <w:kern w:val="0"/>
                <w:sz w:val="24"/>
                <w:lang w:val="en-US" w:eastAsia="zh-CN"/>
              </w:rPr>
              <w:t>0</w:t>
            </w:r>
            <w:r>
              <w:rPr>
                <w:rFonts w:hint="default" w:ascii="仿宋_GB2312" w:hAnsi="宋体" w:eastAsia="仿宋_GB2312" w:cs="宋体"/>
                <w:bCs/>
                <w:color w:val="251C1A"/>
                <w:kern w:val="0"/>
                <w:sz w:val="24"/>
                <w:lang w:val="en-US" w:eastAsia="zh-CN"/>
              </w:rPr>
              <w:t>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lang w:val="en-US" w:eastAsia="zh-CN"/>
              </w:rPr>
            </w:pPr>
            <w:r>
              <w:rPr>
                <w:rFonts w:hint="eastAsia" w:ascii="仿宋_GB2312" w:hAnsi="仿宋" w:eastAsia="仿宋_GB2312" w:cs="宋体"/>
                <w:b/>
                <w:bCs w:val="0"/>
                <w:color w:val="000000" w:themeColor="text1"/>
                <w:kern w:val="0"/>
                <w:sz w:val="28"/>
                <w:szCs w:val="28"/>
                <w:lang w:val="en-US" w:eastAsia="zh-CN"/>
              </w:rPr>
              <w:t>（共6项）</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2</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教师教育学院确定积极分子名单公示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教师教育学院</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公开栏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548DD4" w:themeColor="text2" w:themeTint="99"/>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教师教育学院发展对象公示名单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教师教育学院</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公开栏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548DD4" w:themeColor="text2" w:themeTint="99"/>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教师教育学院科级干部选聘考察预告</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教师教育学院、</w:t>
            </w:r>
            <w:r>
              <w:rPr>
                <w:rFonts w:hint="eastAsia" w:ascii="仿宋_GB2312" w:hAnsi="宋体" w:eastAsia="仿宋_GB2312" w:cs="宋体"/>
                <w:bCs/>
                <w:color w:val="251C1A"/>
                <w:kern w:val="0"/>
                <w:sz w:val="24"/>
                <w:lang w:val="en-US" w:eastAsia="zh-CN"/>
              </w:rPr>
              <w:t>政法学院</w:t>
            </w:r>
            <w:r>
              <w:rPr>
                <w:rFonts w:hint="eastAsia" w:ascii="仿宋_GB2312" w:hAnsi="宋体" w:eastAsia="仿宋_GB2312" w:cs="宋体"/>
                <w:bCs/>
                <w:color w:val="251C1A"/>
                <w:kern w:val="0"/>
                <w:sz w:val="24"/>
                <w:lang w:eastAsia="zh-CN"/>
              </w:rPr>
              <w:t>公开栏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548DD4" w:themeColor="text2" w:themeTint="99"/>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教师教育学院发展对象公示名单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教师教育学院</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公开栏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548DD4" w:themeColor="text2" w:themeTint="99"/>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教师教育学院接收预备党员公示名单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教师教育学院</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公开栏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548DD4" w:themeColor="text2" w:themeTint="99"/>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07</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春节福利发放工作安排</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院全体教职工会议</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548DD4" w:themeColor="text2" w:themeTint="99"/>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08</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教师教育学院</w:t>
            </w:r>
            <w:r>
              <w:rPr>
                <w:rFonts w:hint="eastAsia" w:ascii="仿宋_GB2312" w:hAnsi="宋体" w:eastAsia="仿宋_GB2312" w:cs="宋体"/>
                <w:bCs/>
                <w:color w:val="251C1A"/>
                <w:kern w:val="0"/>
                <w:sz w:val="24"/>
                <w:lang w:eastAsia="zh-CN"/>
              </w:rPr>
              <w:t>预备转正</w:t>
            </w:r>
            <w:r>
              <w:rPr>
                <w:rFonts w:hint="eastAsia" w:ascii="仿宋_GB2312" w:hAnsi="宋体" w:eastAsia="仿宋_GB2312" w:cs="宋体"/>
                <w:bCs/>
                <w:color w:val="251C1A"/>
                <w:kern w:val="0"/>
                <w:sz w:val="24"/>
              </w:rPr>
              <w:t>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教师教育学院</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公开栏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2019.12.30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153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rPr>
            </w:pPr>
            <w:r>
              <w:rPr>
                <w:rFonts w:hint="eastAsia" w:ascii="仿宋_GB2312" w:hAnsi="仿宋" w:eastAsia="仿宋_GB2312" w:cs="宋体"/>
                <w:b/>
                <w:color w:val="auto"/>
                <w:kern w:val="0"/>
                <w:sz w:val="28"/>
                <w:szCs w:val="28"/>
                <w:lang w:val="en-US" w:eastAsia="zh-CN"/>
              </w:rPr>
              <w:t>旅游与规划</w:t>
            </w:r>
          </w:p>
          <w:p>
            <w:pPr>
              <w:widowControl/>
              <w:jc w:val="center"/>
              <w:rPr>
                <w:rFonts w:hint="eastAsia" w:ascii="仿宋_GB2312" w:hAnsi="仿宋" w:eastAsia="仿宋_GB2312" w:cs="宋体"/>
                <w:b/>
                <w:color w:val="548DD4" w:themeColor="text2" w:themeTint="99"/>
                <w:kern w:val="0"/>
                <w:sz w:val="28"/>
                <w:szCs w:val="28"/>
                <w:lang w:val="en-US" w:eastAsia="zh-CN"/>
              </w:rPr>
            </w:pPr>
            <w:r>
              <w:rPr>
                <w:rFonts w:hint="eastAsia" w:ascii="仿宋_GB2312" w:hAnsi="仿宋" w:eastAsia="仿宋_GB2312" w:cs="宋体"/>
                <w:b/>
                <w:color w:val="auto"/>
                <w:kern w:val="0"/>
                <w:sz w:val="28"/>
                <w:szCs w:val="28"/>
                <w:lang w:val="en-US" w:eastAsia="zh-CN"/>
              </w:rPr>
              <w:t>学院</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01</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default" w:ascii="仿宋_GB2312" w:hAnsi="宋体" w:eastAsia="仿宋_GB2312" w:cs="宋体"/>
                <w:bCs/>
                <w:color w:val="251C1A"/>
                <w:kern w:val="0"/>
                <w:sz w:val="24"/>
                <w:lang w:val="en-US" w:eastAsia="zh-CN"/>
              </w:rPr>
              <w:t>旅游与规划学院</w:t>
            </w:r>
            <w:r>
              <w:rPr>
                <w:rFonts w:hint="eastAsia" w:ascii="仿宋_GB2312" w:hAnsi="宋体" w:eastAsia="仿宋_GB2312" w:cs="宋体"/>
                <w:bCs/>
                <w:color w:val="251C1A"/>
                <w:kern w:val="0"/>
                <w:sz w:val="24"/>
                <w:lang w:eastAsia="zh-CN"/>
              </w:rPr>
              <w:t>困难毕业生补助公示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旅游与规划学院</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公告栏公示</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（共5项）</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02</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旅游与规划学院奖学金名单公示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旅游与规划学院</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03</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旅游与规划学院学生党员发展对象公示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旅游与规划学院</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旅游与规划学院中级职称、高级职称推荐名单公示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旅游与规划学院</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rPr>
              <w:t>旅游与规划学院</w:t>
            </w:r>
            <w:r>
              <w:rPr>
                <w:rFonts w:hint="eastAsia" w:ascii="仿宋_GB2312" w:hAnsi="宋体" w:eastAsia="仿宋_GB2312" w:cs="宋体"/>
                <w:bCs/>
                <w:color w:val="251C1A"/>
                <w:kern w:val="0"/>
                <w:sz w:val="24"/>
                <w:lang w:val="en-US" w:eastAsia="zh-CN"/>
              </w:rPr>
              <w:t>2019年第二次</w:t>
            </w:r>
            <w:r>
              <w:rPr>
                <w:rFonts w:hint="eastAsia" w:ascii="仿宋_GB2312" w:hAnsi="宋体" w:eastAsia="仿宋_GB2312" w:cs="宋体"/>
                <w:bCs/>
                <w:color w:val="251C1A"/>
                <w:kern w:val="0"/>
                <w:sz w:val="24"/>
                <w:lang w:eastAsia="zh-CN"/>
              </w:rPr>
              <w:t>学位申请审查</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结果公示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rPr>
              <w:t>旅游与规划学院</w:t>
            </w:r>
          </w:p>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公告栏公示</w:t>
            </w:r>
            <w:r>
              <w:rPr>
                <w:rFonts w:hint="eastAsia" w:ascii="仿宋_GB2312" w:hAnsi="宋体" w:eastAsia="仿宋_GB2312" w:cs="宋体"/>
                <w:bCs/>
                <w:color w:val="251C1A"/>
                <w:kern w:val="0"/>
                <w:sz w:val="24"/>
              </w:rPr>
              <w:t xml:space="preserve">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新闻与传播学院</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新闻与传播学院2019年度高校助学贷款申请名单公示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（共25项）</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新闻与传播学院2018-2019学年优秀学生奖学金、单项学生奖学金公示名单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zh-CN"/>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lang w:val="zh-CN"/>
              </w:rPr>
              <w:t>.</w:t>
            </w:r>
            <w:r>
              <w:rPr>
                <w:rFonts w:hint="eastAsia" w:ascii="仿宋_GB2312" w:hAnsi="宋体" w:eastAsia="仿宋_GB2312" w:cs="宋体"/>
                <w:bCs/>
                <w:color w:val="251C1A"/>
                <w:kern w:val="0"/>
                <w:sz w:val="24"/>
                <w:lang w:val="en-US" w:eastAsia="zh-CN"/>
              </w:rPr>
              <w:t>11.05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新闻与传播学院2019年下学期入党申请人公示名单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zh-CN" w:eastAsia="zh-CN"/>
              </w:rPr>
            </w:pPr>
            <w:r>
              <w:rPr>
                <w:rFonts w:hint="eastAsia" w:ascii="仿宋_GB2312" w:hAnsi="宋体" w:eastAsia="仿宋_GB2312" w:cs="宋体"/>
                <w:bCs/>
                <w:color w:val="251C1A"/>
                <w:kern w:val="0"/>
                <w:sz w:val="24"/>
                <w:lang w:val="en-US" w:eastAsia="zh-CN"/>
              </w:rPr>
              <w:t>2019.11.13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4</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新闻与传播学院职称推荐排名</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新闻与传播学院学生第三支部发展对象公示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zh-CN"/>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lang w:val="zh-CN"/>
              </w:rPr>
              <w:t>.</w:t>
            </w:r>
            <w:r>
              <w:rPr>
                <w:rFonts w:hint="eastAsia" w:ascii="仿宋_GB2312" w:hAnsi="宋体" w:eastAsia="仿宋_GB2312" w:cs="宋体"/>
                <w:bCs/>
                <w:color w:val="251C1A"/>
                <w:kern w:val="0"/>
                <w:sz w:val="24"/>
                <w:lang w:val="en-US" w:eastAsia="zh-CN"/>
              </w:rPr>
              <w:t>11.15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新闻与传播学院学生第二支部发展对象公示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zh-CN"/>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lang w:val="zh-CN"/>
              </w:rPr>
              <w:t>.</w:t>
            </w:r>
            <w:r>
              <w:rPr>
                <w:rFonts w:hint="eastAsia" w:ascii="仿宋_GB2312" w:hAnsi="宋体" w:eastAsia="仿宋_GB2312" w:cs="宋体"/>
                <w:bCs/>
                <w:color w:val="251C1A"/>
                <w:kern w:val="0"/>
                <w:sz w:val="24"/>
                <w:lang w:val="en-US" w:eastAsia="zh-CN"/>
              </w:rPr>
              <w:t>11.15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07</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新闻与传播学院学生第一支部发展对象公示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zh-CN"/>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lang w:val="zh-CN"/>
              </w:rPr>
              <w:t>.</w:t>
            </w:r>
            <w:r>
              <w:rPr>
                <w:rFonts w:hint="eastAsia" w:ascii="仿宋_GB2312" w:hAnsi="宋体" w:eastAsia="仿宋_GB2312" w:cs="宋体"/>
                <w:bCs/>
                <w:color w:val="251C1A"/>
                <w:kern w:val="0"/>
                <w:sz w:val="24"/>
                <w:lang w:val="en-US" w:eastAsia="zh-CN"/>
              </w:rPr>
              <w:t>11.15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08</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新闻与传播学院学生第三支部积极分子公示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zh-CN"/>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lang w:val="zh-CN"/>
              </w:rPr>
              <w:t>.</w:t>
            </w:r>
            <w:r>
              <w:rPr>
                <w:rFonts w:hint="eastAsia" w:ascii="仿宋_GB2312" w:hAnsi="宋体" w:eastAsia="仿宋_GB2312" w:cs="宋体"/>
                <w:bCs/>
                <w:color w:val="251C1A"/>
                <w:kern w:val="0"/>
                <w:sz w:val="24"/>
                <w:lang w:val="en-US" w:eastAsia="zh-CN"/>
              </w:rPr>
              <w:t>11.15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09</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新闻与传播学院学生第二支部积极分子公示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zh-CN"/>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lang w:val="zh-CN"/>
              </w:rPr>
              <w:t>.</w:t>
            </w:r>
            <w:r>
              <w:rPr>
                <w:rFonts w:hint="eastAsia" w:ascii="仿宋_GB2312" w:hAnsi="宋体" w:eastAsia="仿宋_GB2312" w:cs="宋体"/>
                <w:bCs/>
                <w:color w:val="251C1A"/>
                <w:kern w:val="0"/>
                <w:sz w:val="24"/>
                <w:lang w:val="en-US" w:eastAsia="zh-CN"/>
              </w:rPr>
              <w:t>11.15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10</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新闻与传播学院学生第一支部积极分子公示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zh-CN"/>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lang w:val="zh-CN"/>
              </w:rPr>
              <w:t>.</w:t>
            </w:r>
            <w:r>
              <w:rPr>
                <w:rFonts w:hint="eastAsia" w:ascii="仿宋_GB2312" w:hAnsi="宋体" w:eastAsia="仿宋_GB2312" w:cs="宋体"/>
                <w:bCs/>
                <w:color w:val="251C1A"/>
                <w:kern w:val="0"/>
                <w:sz w:val="24"/>
                <w:lang w:val="en-US" w:eastAsia="zh-CN"/>
              </w:rPr>
              <w:t>11.15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11</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新闻与传播学院教工第二支部积极分子公示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zh-CN"/>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lang w:val="zh-CN"/>
              </w:rPr>
              <w:t>.</w:t>
            </w:r>
            <w:r>
              <w:rPr>
                <w:rFonts w:hint="eastAsia" w:ascii="仿宋_GB2312" w:hAnsi="宋体" w:eastAsia="仿宋_GB2312" w:cs="宋体"/>
                <w:bCs/>
                <w:color w:val="251C1A"/>
                <w:kern w:val="0"/>
                <w:sz w:val="24"/>
                <w:lang w:val="en-US" w:eastAsia="zh-CN"/>
              </w:rPr>
              <w:t>11.15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12</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新闻与传播学院教工第一支部积极分子公示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zh-CN"/>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lang w:val="zh-CN"/>
              </w:rPr>
              <w:t>.</w:t>
            </w:r>
            <w:r>
              <w:rPr>
                <w:rFonts w:hint="eastAsia" w:ascii="仿宋_GB2312" w:hAnsi="宋体" w:eastAsia="仿宋_GB2312" w:cs="宋体"/>
                <w:bCs/>
                <w:color w:val="251C1A"/>
                <w:kern w:val="0"/>
                <w:sz w:val="24"/>
                <w:lang w:val="en-US" w:eastAsia="zh-CN"/>
              </w:rPr>
              <w:t>11.15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13</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新闻与传播学院2019年职称推荐领导小组</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14</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新闻与传播学院科技干部考察对象人选</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15</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新闻与传播学院学生第三支部预备党员公示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16</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新闻与传播学院学生第二支部预备党员公示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17</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新闻与传播学院学生第一支部预备党员公示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18</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平顶山学院2019年爱心棉服发放名单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zh-CN"/>
              </w:rPr>
              <w:t>201</w:t>
            </w:r>
            <w:r>
              <w:rPr>
                <w:rFonts w:hint="eastAsia" w:ascii="仿宋_GB2312" w:hAnsi="宋体" w:eastAsia="仿宋_GB2312" w:cs="宋体"/>
                <w:bCs/>
                <w:color w:val="251C1A"/>
                <w:kern w:val="0"/>
                <w:sz w:val="24"/>
                <w:lang w:val="en-US" w:eastAsia="zh-CN"/>
              </w:rPr>
              <w:t>9</w:t>
            </w:r>
            <w:r>
              <w:rPr>
                <w:rFonts w:hint="eastAsia" w:ascii="仿宋_GB2312" w:hAnsi="宋体" w:eastAsia="仿宋_GB2312" w:cs="宋体"/>
                <w:bCs/>
                <w:color w:val="251C1A"/>
                <w:kern w:val="0"/>
                <w:sz w:val="24"/>
                <w:lang w:val="zh-CN"/>
              </w:rPr>
              <w:t>.</w:t>
            </w:r>
            <w:r>
              <w:rPr>
                <w:rFonts w:hint="eastAsia" w:ascii="仿宋_GB2312" w:hAnsi="宋体" w:eastAsia="仿宋_GB2312" w:cs="宋体"/>
                <w:bCs/>
                <w:color w:val="251C1A"/>
                <w:kern w:val="0"/>
                <w:sz w:val="24"/>
                <w:lang w:val="en-US" w:eastAsia="zh-CN"/>
              </w:rPr>
              <w:t>12.18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19</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新闻与传播学院第二次学位授予名单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新闻与传播学院2019年下半年学生第一支部预备党员转正公示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2019.12.30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21</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新闻与传播学院2019年下半年学生第二支部预备党员转正公示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2019.12.30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22</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新闻与传播学院2019年下半年学生第三支部预备党员转正公示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2019.12.30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23</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新闻与传播学院2019年下半年教工第一支部预备党员转正公示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2019.12.31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24</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新闻与传播学院2019年下半年教工第二支部预备党员转正公示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2019.12.31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25</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新闻与传播学院2019先进集体奖励分配方案及明细</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eastAsia="zh-CN"/>
              </w:rPr>
              <w:t>纸质公示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2019.12.31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艺术设计学院</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艺术设计学院关于公布《教职工集体活动考勤管理的暂行规定》通知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（共7项）</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艺术设计学院2019年下半年党总支中心组学习安排表</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2019年下半年教职工理论学习</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艺术设计学院关于公布《艺术设计学院党政干部管理办法》的通知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2019年艺术设计学院优秀学生奖学金公示名单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艺术设计学院学生证公示名单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07</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艺术设计学院职称评审报名公示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147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体育学院</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关于举办平顶山学院2019-2020学年“阳光体育”年度球类联赛的通知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学校网站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2019.10.17</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（共3项）</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关于举办2019年平顶山学院“阳光体育”系列活动纪念12.9运动长跑比赛通知</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学校网站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2019-2020学年第一学期优质课教师公示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 xml:space="preserve"> 体育学院网站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2020.01.02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音乐学院</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平顶山学院音乐学院党总支党员测评结果公示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艺术楼大厅展板</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（共11项）</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音乐学院校级奖学金公示名单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艺术楼大厅展板</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音乐学院党员发展对象公示表</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艺术楼大厅展板</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音乐学院第75期入党申请人公示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艺术楼大厅展板</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音乐学院2019职称申报人员名单公示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艺术楼A105张贴</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音乐学院困难学生棉服资助公示名单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艺术楼大厅展板</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2019.12.03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07</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音乐学院2019年高级职称推荐公示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艺术楼A105张贴</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08</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音乐学院2019年中级职称推荐公示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艺术楼A105张贴</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09</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音乐学院党员发展对象公示表</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艺术楼大厅展板</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10</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音乐学院预备党员转正公示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艺术楼大厅展板</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11</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音乐学院2019年下半年发展对象公示名单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艺术楼大厅展板</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马克思主义学院</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平顶山学院“追梦领航”思政选修课课徽征集启事</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 xml:space="preserve">马克思主义学院网站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2019.10.08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（共5项）</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马克思主义学院2019年度职称评审推荐领导小组</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 xml:space="preserve">马克思主义学院走廊公告栏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平顶山学院“我和我的祖国”演讲比赛结果公示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 xml:space="preserve">马克思主义学院网站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马克思主义学院职称评审推荐结果公示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 xml:space="preserve">马克思主义学院走廊公告栏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马克思主义学院2019年度科研工作量汇总表</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 xml:space="preserve">马克思主义学院走廊公告栏  </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陶瓷学院</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陶瓷学院2018-2019学年学生证丢失名单公示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陶瓷学院网站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2019.10.24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（共7项）</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平顶山学院陶瓷学院2020年度耗材采购项目竞争性谈判成交公告</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学校网站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2019.10.28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陶瓷学院奖学金</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陶瓷学院党团学社二轮面试干事名单公式</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第二次学位授予学生名单公示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宋宾同志、姚来义同志的职称申报材料</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07</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陶瓷学院2019年度爱心棉服名单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2019.12.05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政法学院</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政法学院2018—2019学年三好学生名单公示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8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（共9项）</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政法学院2018-2019第二学期优秀学生干部公示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109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政法学院2019年度第一支部入党积极分子公示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109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政法学院2019年度第二支部入党积极分子公示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109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政法学院2019年上半年第一支部发展对象公示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109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政法学院2019年上半年第二支部发展对象公示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109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07</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政法学院对岗申报公示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109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08</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政法学院高级职称评审排名结果的公示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146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09</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政法学院2019~2020年第一学期优质课公示名单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2019.12.30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信息工程学院</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01</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信息工程学院2019年度学生第一支部党员民主评议结果</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信息工程学院团学会工作公告栏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（共13项）</w:t>
            </w: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02</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信息工程学院2019年度学生第二支部党员民主评议结果</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信息工程学院团学会工作公告栏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2019.10.10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03</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信息工程学院2019-2020学年第一学期补办学生证人员公示名单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信息工程学院团学会工作公告栏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2019.10.25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04</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信息工程学院2018年下半年入党积极分子公示名单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信息工程学院团学会工作公告栏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05</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信息工程学院火炬传递前十名公示名单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信息工程学院团学会工作公告栏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06</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信息工程学院奖学金公示名单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信息工程学院团学会工作公告栏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07</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信息工程学院发展对象公示名单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信息工程学院团学会工作公告栏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08</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信息工程学院2019年下半年入党积极分子公示名单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信息工程学院团学会工作公告栏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2019.11.09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09</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“慈善一日捐”信息工程学院分工会捐款情况公示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2019.11.14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10</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信息工程学院工作报告</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信息工程学院主页公示栏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2019.11.26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11</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信息工程学院学生发展党员办法公示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信息工程学院团学会工作公告栏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12</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信息工程学院职称初评推荐公示</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信息工程学院主页公示栏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2019.12.12</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gridAfter w:val="1"/>
          <w:wAfter w:w="1473" w:type="dxa"/>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rPr>
            </w:pPr>
          </w:p>
        </w:tc>
        <w:tc>
          <w:tcPr>
            <w:tcW w:w="96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13</w:t>
            </w:r>
          </w:p>
        </w:tc>
        <w:tc>
          <w:tcPr>
            <w:tcW w:w="47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信息工程学院2019年下半年发展对象公示名单</w:t>
            </w:r>
          </w:p>
        </w:tc>
        <w:tc>
          <w:tcPr>
            <w:tcW w:w="25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信息工程学院团学会工作公告栏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2019.12.23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无</w:t>
            </w:r>
          </w:p>
        </w:tc>
      </w:tr>
    </w:tbl>
    <w:p>
      <w:pPr>
        <w:pStyle w:val="8"/>
        <w:widowControl/>
        <w:spacing w:before="0" w:beforeAutospacing="0" w:after="0" w:afterAutospacing="0" w:line="320" w:lineRule="atLeast"/>
        <w:jc w:val="center"/>
        <w:rPr>
          <w:rFonts w:ascii="仿宋_GB2312" w:hAnsi="宋体" w:eastAsia="仿宋_GB2312" w:cs="仿宋_GB231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5AA6EDD6-5DB9-400C-9A57-467C5CF8127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47320278-0280-4A59-A1F0-BBD834A2E189}"/>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embedRegular r:id="rId3" w:fontKey="{5188C149-1EC7-4DC9-B3F0-6729236936A7}"/>
  </w:font>
  <w:font w:name="仿宋">
    <w:panose1 w:val="02010609060101010101"/>
    <w:charset w:val="86"/>
    <w:family w:val="modern"/>
    <w:pitch w:val="default"/>
    <w:sig w:usb0="800002BF" w:usb1="38CF7CFA" w:usb2="00000016" w:usb3="00000000" w:csb0="00040001" w:csb1="00000000"/>
    <w:embedRegular r:id="rId4" w:fontKey="{1AC3624F-9ED3-4664-8150-14076CDA4D81}"/>
  </w:font>
  <w:font w:name="仿宋_GB2312">
    <w:panose1 w:val="02010609030101010101"/>
    <w:charset w:val="86"/>
    <w:family w:val="modern"/>
    <w:pitch w:val="default"/>
    <w:sig w:usb0="00000001" w:usb1="080E0000" w:usb2="00000000" w:usb3="00000000" w:csb0="00040000" w:csb1="00000000"/>
    <w:embedRegular r:id="rId5" w:fontKey="{F9E5F547-90B2-4675-8543-2F6EE7D25E4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A53"/>
    <w:rsid w:val="00000A3F"/>
    <w:rsid w:val="00000D0A"/>
    <w:rsid w:val="00030387"/>
    <w:rsid w:val="0003111C"/>
    <w:rsid w:val="00031926"/>
    <w:rsid w:val="00033FD9"/>
    <w:rsid w:val="000354A5"/>
    <w:rsid w:val="00043981"/>
    <w:rsid w:val="0005138F"/>
    <w:rsid w:val="00062216"/>
    <w:rsid w:val="00067C94"/>
    <w:rsid w:val="0009045F"/>
    <w:rsid w:val="000A6DBC"/>
    <w:rsid w:val="000B7B50"/>
    <w:rsid w:val="000D0BA3"/>
    <w:rsid w:val="000D17D2"/>
    <w:rsid w:val="000D28FA"/>
    <w:rsid w:val="000D29CD"/>
    <w:rsid w:val="000D2E64"/>
    <w:rsid w:val="000D3A82"/>
    <w:rsid w:val="000D59B8"/>
    <w:rsid w:val="000F2CD5"/>
    <w:rsid w:val="000F34D4"/>
    <w:rsid w:val="00103FB7"/>
    <w:rsid w:val="00113634"/>
    <w:rsid w:val="00113F47"/>
    <w:rsid w:val="00121B5F"/>
    <w:rsid w:val="00121CF3"/>
    <w:rsid w:val="0012672F"/>
    <w:rsid w:val="00130CAF"/>
    <w:rsid w:val="00131655"/>
    <w:rsid w:val="00135E63"/>
    <w:rsid w:val="00135F1F"/>
    <w:rsid w:val="00137173"/>
    <w:rsid w:val="001374FE"/>
    <w:rsid w:val="0013763E"/>
    <w:rsid w:val="00146F6A"/>
    <w:rsid w:val="00147977"/>
    <w:rsid w:val="0015139C"/>
    <w:rsid w:val="001516D9"/>
    <w:rsid w:val="0015464D"/>
    <w:rsid w:val="00161252"/>
    <w:rsid w:val="00167D3D"/>
    <w:rsid w:val="00171DBC"/>
    <w:rsid w:val="00183C03"/>
    <w:rsid w:val="00186C5D"/>
    <w:rsid w:val="00196B97"/>
    <w:rsid w:val="001A1B03"/>
    <w:rsid w:val="001B1146"/>
    <w:rsid w:val="001B2356"/>
    <w:rsid w:val="001B768F"/>
    <w:rsid w:val="001C1283"/>
    <w:rsid w:val="001C39DA"/>
    <w:rsid w:val="001C4B8A"/>
    <w:rsid w:val="001C738F"/>
    <w:rsid w:val="001D68B0"/>
    <w:rsid w:val="001E14C1"/>
    <w:rsid w:val="001E2A66"/>
    <w:rsid w:val="001E3590"/>
    <w:rsid w:val="001E3A63"/>
    <w:rsid w:val="001F4113"/>
    <w:rsid w:val="001F5591"/>
    <w:rsid w:val="001F65CC"/>
    <w:rsid w:val="00201089"/>
    <w:rsid w:val="00203E6C"/>
    <w:rsid w:val="0020726B"/>
    <w:rsid w:val="00213ED7"/>
    <w:rsid w:val="00214C1B"/>
    <w:rsid w:val="00222F86"/>
    <w:rsid w:val="002341B6"/>
    <w:rsid w:val="002410C5"/>
    <w:rsid w:val="002474E9"/>
    <w:rsid w:val="00251F4B"/>
    <w:rsid w:val="00263B4B"/>
    <w:rsid w:val="00267E1C"/>
    <w:rsid w:val="00267F0E"/>
    <w:rsid w:val="0027130A"/>
    <w:rsid w:val="0027532E"/>
    <w:rsid w:val="00277642"/>
    <w:rsid w:val="002908DD"/>
    <w:rsid w:val="00291E46"/>
    <w:rsid w:val="00292E11"/>
    <w:rsid w:val="002A3109"/>
    <w:rsid w:val="002A4FFC"/>
    <w:rsid w:val="002B0E65"/>
    <w:rsid w:val="002C1CD8"/>
    <w:rsid w:val="002D004C"/>
    <w:rsid w:val="002D13C4"/>
    <w:rsid w:val="002D2444"/>
    <w:rsid w:val="002D28CF"/>
    <w:rsid w:val="002E4607"/>
    <w:rsid w:val="002F32C5"/>
    <w:rsid w:val="002F3C5C"/>
    <w:rsid w:val="002F796B"/>
    <w:rsid w:val="003051B2"/>
    <w:rsid w:val="003123BB"/>
    <w:rsid w:val="00340875"/>
    <w:rsid w:val="003500D4"/>
    <w:rsid w:val="003518F4"/>
    <w:rsid w:val="00356686"/>
    <w:rsid w:val="003611C5"/>
    <w:rsid w:val="00363ACE"/>
    <w:rsid w:val="00364A4F"/>
    <w:rsid w:val="00364E22"/>
    <w:rsid w:val="00365E41"/>
    <w:rsid w:val="00371751"/>
    <w:rsid w:val="00373BDB"/>
    <w:rsid w:val="00383230"/>
    <w:rsid w:val="00384C90"/>
    <w:rsid w:val="003946C6"/>
    <w:rsid w:val="00394E10"/>
    <w:rsid w:val="003A39FD"/>
    <w:rsid w:val="003A5C27"/>
    <w:rsid w:val="003B103C"/>
    <w:rsid w:val="003B1A65"/>
    <w:rsid w:val="003B78E5"/>
    <w:rsid w:val="003C18C1"/>
    <w:rsid w:val="003C20B0"/>
    <w:rsid w:val="003C4EEA"/>
    <w:rsid w:val="003E2126"/>
    <w:rsid w:val="003E38AD"/>
    <w:rsid w:val="003E7626"/>
    <w:rsid w:val="003F393C"/>
    <w:rsid w:val="00401637"/>
    <w:rsid w:val="004030C0"/>
    <w:rsid w:val="004070F2"/>
    <w:rsid w:val="00412DBE"/>
    <w:rsid w:val="004158E6"/>
    <w:rsid w:val="00416800"/>
    <w:rsid w:val="00421924"/>
    <w:rsid w:val="00426FAA"/>
    <w:rsid w:val="00427B87"/>
    <w:rsid w:val="00427DB4"/>
    <w:rsid w:val="00431283"/>
    <w:rsid w:val="00436A53"/>
    <w:rsid w:val="00436FE8"/>
    <w:rsid w:val="0044043B"/>
    <w:rsid w:val="00446E7A"/>
    <w:rsid w:val="004508AB"/>
    <w:rsid w:val="00451280"/>
    <w:rsid w:val="00455434"/>
    <w:rsid w:val="0045764A"/>
    <w:rsid w:val="00464530"/>
    <w:rsid w:val="004704AD"/>
    <w:rsid w:val="004801EB"/>
    <w:rsid w:val="00491E1E"/>
    <w:rsid w:val="00492A7C"/>
    <w:rsid w:val="00497C5B"/>
    <w:rsid w:val="004A11FA"/>
    <w:rsid w:val="004B039C"/>
    <w:rsid w:val="004B3C43"/>
    <w:rsid w:val="004C4199"/>
    <w:rsid w:val="004C6216"/>
    <w:rsid w:val="004D134A"/>
    <w:rsid w:val="004D5F1A"/>
    <w:rsid w:val="004D74F4"/>
    <w:rsid w:val="004E27F9"/>
    <w:rsid w:val="004E54AE"/>
    <w:rsid w:val="004E5DB1"/>
    <w:rsid w:val="004F0353"/>
    <w:rsid w:val="004F03CF"/>
    <w:rsid w:val="004F549C"/>
    <w:rsid w:val="005028FB"/>
    <w:rsid w:val="005037A5"/>
    <w:rsid w:val="00516DB4"/>
    <w:rsid w:val="0052101C"/>
    <w:rsid w:val="005211F9"/>
    <w:rsid w:val="00524424"/>
    <w:rsid w:val="005259A1"/>
    <w:rsid w:val="005405E5"/>
    <w:rsid w:val="005448C0"/>
    <w:rsid w:val="005575DC"/>
    <w:rsid w:val="0056707A"/>
    <w:rsid w:val="005800BC"/>
    <w:rsid w:val="0059005E"/>
    <w:rsid w:val="00592846"/>
    <w:rsid w:val="005A005E"/>
    <w:rsid w:val="005A34C3"/>
    <w:rsid w:val="005A6046"/>
    <w:rsid w:val="005A651B"/>
    <w:rsid w:val="005A7006"/>
    <w:rsid w:val="005B03E7"/>
    <w:rsid w:val="005B15F6"/>
    <w:rsid w:val="005B24D5"/>
    <w:rsid w:val="005B34B1"/>
    <w:rsid w:val="005B3C47"/>
    <w:rsid w:val="005C619F"/>
    <w:rsid w:val="005E10F8"/>
    <w:rsid w:val="005E5FC5"/>
    <w:rsid w:val="005E6F0C"/>
    <w:rsid w:val="00601607"/>
    <w:rsid w:val="00612E75"/>
    <w:rsid w:val="00614233"/>
    <w:rsid w:val="00616130"/>
    <w:rsid w:val="0061627C"/>
    <w:rsid w:val="00616328"/>
    <w:rsid w:val="00616B03"/>
    <w:rsid w:val="00631053"/>
    <w:rsid w:val="006318E2"/>
    <w:rsid w:val="00633042"/>
    <w:rsid w:val="00634B98"/>
    <w:rsid w:val="006362A4"/>
    <w:rsid w:val="00641F4B"/>
    <w:rsid w:val="0064384E"/>
    <w:rsid w:val="00645F77"/>
    <w:rsid w:val="0064696B"/>
    <w:rsid w:val="00646CD1"/>
    <w:rsid w:val="006531F3"/>
    <w:rsid w:val="00654EC2"/>
    <w:rsid w:val="006561A0"/>
    <w:rsid w:val="00656932"/>
    <w:rsid w:val="006569ED"/>
    <w:rsid w:val="006603DE"/>
    <w:rsid w:val="00667E82"/>
    <w:rsid w:val="00673208"/>
    <w:rsid w:val="00673D9E"/>
    <w:rsid w:val="00683401"/>
    <w:rsid w:val="006A2591"/>
    <w:rsid w:val="006B3A1C"/>
    <w:rsid w:val="006B3C43"/>
    <w:rsid w:val="006C1D50"/>
    <w:rsid w:val="006D2627"/>
    <w:rsid w:val="006D300C"/>
    <w:rsid w:val="006D397A"/>
    <w:rsid w:val="006D4A89"/>
    <w:rsid w:val="006F17C6"/>
    <w:rsid w:val="00700D6D"/>
    <w:rsid w:val="007055F2"/>
    <w:rsid w:val="00710279"/>
    <w:rsid w:val="00715851"/>
    <w:rsid w:val="00716D18"/>
    <w:rsid w:val="00717394"/>
    <w:rsid w:val="00725327"/>
    <w:rsid w:val="007258F8"/>
    <w:rsid w:val="00733549"/>
    <w:rsid w:val="00741872"/>
    <w:rsid w:val="00752E93"/>
    <w:rsid w:val="00760133"/>
    <w:rsid w:val="00775007"/>
    <w:rsid w:val="00780D83"/>
    <w:rsid w:val="00784C2C"/>
    <w:rsid w:val="00785298"/>
    <w:rsid w:val="007871A8"/>
    <w:rsid w:val="00787227"/>
    <w:rsid w:val="007A1E42"/>
    <w:rsid w:val="007B2D3E"/>
    <w:rsid w:val="007B34B6"/>
    <w:rsid w:val="007C62E7"/>
    <w:rsid w:val="007D1B4B"/>
    <w:rsid w:val="007D1C06"/>
    <w:rsid w:val="007D25F4"/>
    <w:rsid w:val="007D505F"/>
    <w:rsid w:val="007D7E13"/>
    <w:rsid w:val="007E0A84"/>
    <w:rsid w:val="007E2E16"/>
    <w:rsid w:val="007E4417"/>
    <w:rsid w:val="007F3015"/>
    <w:rsid w:val="007F7890"/>
    <w:rsid w:val="00804878"/>
    <w:rsid w:val="00804C07"/>
    <w:rsid w:val="008059BB"/>
    <w:rsid w:val="00807A35"/>
    <w:rsid w:val="008169EE"/>
    <w:rsid w:val="008220DC"/>
    <w:rsid w:val="00822D51"/>
    <w:rsid w:val="00823ECD"/>
    <w:rsid w:val="00825D1D"/>
    <w:rsid w:val="00825DAD"/>
    <w:rsid w:val="00830359"/>
    <w:rsid w:val="00847B41"/>
    <w:rsid w:val="008574CC"/>
    <w:rsid w:val="0086268D"/>
    <w:rsid w:val="00864829"/>
    <w:rsid w:val="0087454D"/>
    <w:rsid w:val="008747FD"/>
    <w:rsid w:val="00874EDA"/>
    <w:rsid w:val="00875359"/>
    <w:rsid w:val="008760C0"/>
    <w:rsid w:val="008825E8"/>
    <w:rsid w:val="0089196B"/>
    <w:rsid w:val="008958C0"/>
    <w:rsid w:val="008A14DC"/>
    <w:rsid w:val="008A2F29"/>
    <w:rsid w:val="008A4BE5"/>
    <w:rsid w:val="008B161A"/>
    <w:rsid w:val="008B3C2D"/>
    <w:rsid w:val="008B490F"/>
    <w:rsid w:val="008B5A0F"/>
    <w:rsid w:val="008C0696"/>
    <w:rsid w:val="008C1B94"/>
    <w:rsid w:val="008C3D2E"/>
    <w:rsid w:val="008C534B"/>
    <w:rsid w:val="008C558B"/>
    <w:rsid w:val="008C5731"/>
    <w:rsid w:val="008D3FEE"/>
    <w:rsid w:val="008D68B1"/>
    <w:rsid w:val="008E4FAA"/>
    <w:rsid w:val="008F284A"/>
    <w:rsid w:val="008F2D8F"/>
    <w:rsid w:val="00900DE7"/>
    <w:rsid w:val="009063AA"/>
    <w:rsid w:val="00910F91"/>
    <w:rsid w:val="00913C64"/>
    <w:rsid w:val="00914083"/>
    <w:rsid w:val="00922079"/>
    <w:rsid w:val="00925F7F"/>
    <w:rsid w:val="00930268"/>
    <w:rsid w:val="00933548"/>
    <w:rsid w:val="00934DCF"/>
    <w:rsid w:val="00936DC7"/>
    <w:rsid w:val="0094459C"/>
    <w:rsid w:val="009457FC"/>
    <w:rsid w:val="00956184"/>
    <w:rsid w:val="009578F9"/>
    <w:rsid w:val="0096443E"/>
    <w:rsid w:val="00966059"/>
    <w:rsid w:val="00972380"/>
    <w:rsid w:val="009745DC"/>
    <w:rsid w:val="00983354"/>
    <w:rsid w:val="009942F5"/>
    <w:rsid w:val="0099530D"/>
    <w:rsid w:val="00996B75"/>
    <w:rsid w:val="009A12D8"/>
    <w:rsid w:val="009A1E38"/>
    <w:rsid w:val="009A5B78"/>
    <w:rsid w:val="009A650D"/>
    <w:rsid w:val="009A6E18"/>
    <w:rsid w:val="009C3AEE"/>
    <w:rsid w:val="009E1289"/>
    <w:rsid w:val="009E1941"/>
    <w:rsid w:val="009E2A45"/>
    <w:rsid w:val="009E4083"/>
    <w:rsid w:val="009E490C"/>
    <w:rsid w:val="009F4640"/>
    <w:rsid w:val="00A03507"/>
    <w:rsid w:val="00A067DE"/>
    <w:rsid w:val="00A11087"/>
    <w:rsid w:val="00A12F6B"/>
    <w:rsid w:val="00A201AD"/>
    <w:rsid w:val="00A366B6"/>
    <w:rsid w:val="00A400CC"/>
    <w:rsid w:val="00A42193"/>
    <w:rsid w:val="00A42DBC"/>
    <w:rsid w:val="00A467AD"/>
    <w:rsid w:val="00A467BC"/>
    <w:rsid w:val="00A472E0"/>
    <w:rsid w:val="00A47810"/>
    <w:rsid w:val="00A53480"/>
    <w:rsid w:val="00A5767A"/>
    <w:rsid w:val="00A60D9D"/>
    <w:rsid w:val="00A650CD"/>
    <w:rsid w:val="00A660C1"/>
    <w:rsid w:val="00A7043E"/>
    <w:rsid w:val="00A722C6"/>
    <w:rsid w:val="00A7344C"/>
    <w:rsid w:val="00A8056D"/>
    <w:rsid w:val="00A8244A"/>
    <w:rsid w:val="00A82D1B"/>
    <w:rsid w:val="00A84BBE"/>
    <w:rsid w:val="00A84F59"/>
    <w:rsid w:val="00A90881"/>
    <w:rsid w:val="00A9665F"/>
    <w:rsid w:val="00AB0BDB"/>
    <w:rsid w:val="00AB0C0A"/>
    <w:rsid w:val="00AB325E"/>
    <w:rsid w:val="00AB3506"/>
    <w:rsid w:val="00AB4AF0"/>
    <w:rsid w:val="00AB5565"/>
    <w:rsid w:val="00AB5856"/>
    <w:rsid w:val="00AB66E3"/>
    <w:rsid w:val="00AC5054"/>
    <w:rsid w:val="00AC6EE4"/>
    <w:rsid w:val="00AD0908"/>
    <w:rsid w:val="00AD527E"/>
    <w:rsid w:val="00AE0D88"/>
    <w:rsid w:val="00AE42DF"/>
    <w:rsid w:val="00AF2C44"/>
    <w:rsid w:val="00AF5866"/>
    <w:rsid w:val="00B10214"/>
    <w:rsid w:val="00B11D37"/>
    <w:rsid w:val="00B1576E"/>
    <w:rsid w:val="00B20080"/>
    <w:rsid w:val="00B26150"/>
    <w:rsid w:val="00B26C2A"/>
    <w:rsid w:val="00B272B5"/>
    <w:rsid w:val="00B40647"/>
    <w:rsid w:val="00B53BF9"/>
    <w:rsid w:val="00B5449E"/>
    <w:rsid w:val="00B550B2"/>
    <w:rsid w:val="00B62F3A"/>
    <w:rsid w:val="00B7161B"/>
    <w:rsid w:val="00B752C9"/>
    <w:rsid w:val="00B80BB9"/>
    <w:rsid w:val="00B81E84"/>
    <w:rsid w:val="00B83543"/>
    <w:rsid w:val="00BA3F0D"/>
    <w:rsid w:val="00BB663B"/>
    <w:rsid w:val="00BB75C5"/>
    <w:rsid w:val="00BB7AE6"/>
    <w:rsid w:val="00BC2E34"/>
    <w:rsid w:val="00BC56FC"/>
    <w:rsid w:val="00BC5E06"/>
    <w:rsid w:val="00BC7BF0"/>
    <w:rsid w:val="00BD3C4E"/>
    <w:rsid w:val="00BD5C69"/>
    <w:rsid w:val="00BE0942"/>
    <w:rsid w:val="00BE19AB"/>
    <w:rsid w:val="00BE2BCE"/>
    <w:rsid w:val="00BF5008"/>
    <w:rsid w:val="00C072F9"/>
    <w:rsid w:val="00C1546F"/>
    <w:rsid w:val="00C25D30"/>
    <w:rsid w:val="00C273D5"/>
    <w:rsid w:val="00C36AE9"/>
    <w:rsid w:val="00C379F0"/>
    <w:rsid w:val="00C457AF"/>
    <w:rsid w:val="00C464A1"/>
    <w:rsid w:val="00C47D85"/>
    <w:rsid w:val="00C5082E"/>
    <w:rsid w:val="00C539AB"/>
    <w:rsid w:val="00C5771F"/>
    <w:rsid w:val="00C57F95"/>
    <w:rsid w:val="00C667A8"/>
    <w:rsid w:val="00C66903"/>
    <w:rsid w:val="00C7039A"/>
    <w:rsid w:val="00C7262C"/>
    <w:rsid w:val="00C74AE8"/>
    <w:rsid w:val="00C75056"/>
    <w:rsid w:val="00C76B92"/>
    <w:rsid w:val="00C84053"/>
    <w:rsid w:val="00C8409D"/>
    <w:rsid w:val="00C9575B"/>
    <w:rsid w:val="00CA2A5A"/>
    <w:rsid w:val="00CA6A93"/>
    <w:rsid w:val="00CA7EAF"/>
    <w:rsid w:val="00CC007E"/>
    <w:rsid w:val="00CC38F9"/>
    <w:rsid w:val="00CD23DA"/>
    <w:rsid w:val="00CD293D"/>
    <w:rsid w:val="00CE3E7D"/>
    <w:rsid w:val="00CF5232"/>
    <w:rsid w:val="00CF599E"/>
    <w:rsid w:val="00CF6C35"/>
    <w:rsid w:val="00D0546A"/>
    <w:rsid w:val="00D143A3"/>
    <w:rsid w:val="00D15052"/>
    <w:rsid w:val="00D2121A"/>
    <w:rsid w:val="00D34071"/>
    <w:rsid w:val="00D43B4C"/>
    <w:rsid w:val="00D500EB"/>
    <w:rsid w:val="00D52AAA"/>
    <w:rsid w:val="00D54167"/>
    <w:rsid w:val="00D60FB5"/>
    <w:rsid w:val="00D67051"/>
    <w:rsid w:val="00D7042C"/>
    <w:rsid w:val="00D71044"/>
    <w:rsid w:val="00D778F7"/>
    <w:rsid w:val="00D810E4"/>
    <w:rsid w:val="00D97625"/>
    <w:rsid w:val="00DC2E5B"/>
    <w:rsid w:val="00DD4521"/>
    <w:rsid w:val="00DD74E1"/>
    <w:rsid w:val="00DD7A6D"/>
    <w:rsid w:val="00DE6F94"/>
    <w:rsid w:val="00DF78EA"/>
    <w:rsid w:val="00E00C50"/>
    <w:rsid w:val="00E032FA"/>
    <w:rsid w:val="00E133ED"/>
    <w:rsid w:val="00E15258"/>
    <w:rsid w:val="00E2273A"/>
    <w:rsid w:val="00E232E2"/>
    <w:rsid w:val="00E234B7"/>
    <w:rsid w:val="00E3254D"/>
    <w:rsid w:val="00E32FA9"/>
    <w:rsid w:val="00E35980"/>
    <w:rsid w:val="00E42EB0"/>
    <w:rsid w:val="00E46E3B"/>
    <w:rsid w:val="00E6006E"/>
    <w:rsid w:val="00E63D6D"/>
    <w:rsid w:val="00E65C31"/>
    <w:rsid w:val="00E73E70"/>
    <w:rsid w:val="00E81856"/>
    <w:rsid w:val="00E81B2C"/>
    <w:rsid w:val="00E85195"/>
    <w:rsid w:val="00E91E97"/>
    <w:rsid w:val="00EA0A23"/>
    <w:rsid w:val="00EA12F9"/>
    <w:rsid w:val="00EA2925"/>
    <w:rsid w:val="00EA539D"/>
    <w:rsid w:val="00EB1357"/>
    <w:rsid w:val="00EB18E2"/>
    <w:rsid w:val="00EB4A88"/>
    <w:rsid w:val="00EB5393"/>
    <w:rsid w:val="00EC15D0"/>
    <w:rsid w:val="00EC4230"/>
    <w:rsid w:val="00EC60BA"/>
    <w:rsid w:val="00EC740B"/>
    <w:rsid w:val="00ED010B"/>
    <w:rsid w:val="00ED3B7C"/>
    <w:rsid w:val="00ED55E9"/>
    <w:rsid w:val="00EE7A86"/>
    <w:rsid w:val="00EF78B3"/>
    <w:rsid w:val="00EF79EC"/>
    <w:rsid w:val="00F01C98"/>
    <w:rsid w:val="00F12609"/>
    <w:rsid w:val="00F16B99"/>
    <w:rsid w:val="00F24307"/>
    <w:rsid w:val="00F245B2"/>
    <w:rsid w:val="00F2617B"/>
    <w:rsid w:val="00F2651E"/>
    <w:rsid w:val="00F27D68"/>
    <w:rsid w:val="00F30E53"/>
    <w:rsid w:val="00F31376"/>
    <w:rsid w:val="00F34DC1"/>
    <w:rsid w:val="00F36487"/>
    <w:rsid w:val="00F406BE"/>
    <w:rsid w:val="00F4259A"/>
    <w:rsid w:val="00F45BD9"/>
    <w:rsid w:val="00F53D0A"/>
    <w:rsid w:val="00F55B8D"/>
    <w:rsid w:val="00F569AC"/>
    <w:rsid w:val="00F66CCB"/>
    <w:rsid w:val="00F67508"/>
    <w:rsid w:val="00F70CC9"/>
    <w:rsid w:val="00F75773"/>
    <w:rsid w:val="00F80087"/>
    <w:rsid w:val="00F803C8"/>
    <w:rsid w:val="00F808DD"/>
    <w:rsid w:val="00F84F27"/>
    <w:rsid w:val="00F85754"/>
    <w:rsid w:val="00F86C92"/>
    <w:rsid w:val="00F91527"/>
    <w:rsid w:val="00F932E1"/>
    <w:rsid w:val="00F937A5"/>
    <w:rsid w:val="00F94EE7"/>
    <w:rsid w:val="00FA073A"/>
    <w:rsid w:val="00FB161E"/>
    <w:rsid w:val="00FB1BA6"/>
    <w:rsid w:val="00FC7583"/>
    <w:rsid w:val="00FD277E"/>
    <w:rsid w:val="00FD6533"/>
    <w:rsid w:val="00FF2875"/>
    <w:rsid w:val="0247788F"/>
    <w:rsid w:val="02AA1A69"/>
    <w:rsid w:val="032D625C"/>
    <w:rsid w:val="03A22FB3"/>
    <w:rsid w:val="043B7BF3"/>
    <w:rsid w:val="04A82FD7"/>
    <w:rsid w:val="07C6368D"/>
    <w:rsid w:val="08E65C51"/>
    <w:rsid w:val="092E4E39"/>
    <w:rsid w:val="0A5E03AB"/>
    <w:rsid w:val="0A865608"/>
    <w:rsid w:val="0A875E41"/>
    <w:rsid w:val="0C0F7BA7"/>
    <w:rsid w:val="0C5A0520"/>
    <w:rsid w:val="0D941914"/>
    <w:rsid w:val="11AB42D0"/>
    <w:rsid w:val="127236C6"/>
    <w:rsid w:val="14335571"/>
    <w:rsid w:val="147023C7"/>
    <w:rsid w:val="14747329"/>
    <w:rsid w:val="16902116"/>
    <w:rsid w:val="1CD21055"/>
    <w:rsid w:val="1D060DBE"/>
    <w:rsid w:val="1E6A099D"/>
    <w:rsid w:val="1EF32845"/>
    <w:rsid w:val="1F8E26AC"/>
    <w:rsid w:val="1FEB66D0"/>
    <w:rsid w:val="21335157"/>
    <w:rsid w:val="21F35CEF"/>
    <w:rsid w:val="225207AE"/>
    <w:rsid w:val="238B2323"/>
    <w:rsid w:val="243A1A92"/>
    <w:rsid w:val="27D654FC"/>
    <w:rsid w:val="28D65C71"/>
    <w:rsid w:val="28DB7D77"/>
    <w:rsid w:val="29D45DD6"/>
    <w:rsid w:val="2E80411A"/>
    <w:rsid w:val="2F1605B5"/>
    <w:rsid w:val="313C1E1E"/>
    <w:rsid w:val="3149057B"/>
    <w:rsid w:val="34A12C0A"/>
    <w:rsid w:val="34F958F3"/>
    <w:rsid w:val="35FA3946"/>
    <w:rsid w:val="382A2B62"/>
    <w:rsid w:val="38F16C1A"/>
    <w:rsid w:val="3C7210E8"/>
    <w:rsid w:val="3C9C3F40"/>
    <w:rsid w:val="3CF7263B"/>
    <w:rsid w:val="3D9126AB"/>
    <w:rsid w:val="3FFF71CD"/>
    <w:rsid w:val="419452C3"/>
    <w:rsid w:val="41D267B3"/>
    <w:rsid w:val="41DD231C"/>
    <w:rsid w:val="42281148"/>
    <w:rsid w:val="445934B0"/>
    <w:rsid w:val="44EC4DD2"/>
    <w:rsid w:val="456D1D52"/>
    <w:rsid w:val="46E41120"/>
    <w:rsid w:val="488D4A09"/>
    <w:rsid w:val="4A534242"/>
    <w:rsid w:val="4AF9577E"/>
    <w:rsid w:val="4BE1646C"/>
    <w:rsid w:val="4CB332AA"/>
    <w:rsid w:val="4CED2305"/>
    <w:rsid w:val="4D9E7968"/>
    <w:rsid w:val="4E9772F5"/>
    <w:rsid w:val="4EA613AC"/>
    <w:rsid w:val="501E7B35"/>
    <w:rsid w:val="51415D44"/>
    <w:rsid w:val="51FB49CA"/>
    <w:rsid w:val="54EC0300"/>
    <w:rsid w:val="5518737F"/>
    <w:rsid w:val="568A77D3"/>
    <w:rsid w:val="57814770"/>
    <w:rsid w:val="57885A15"/>
    <w:rsid w:val="57E35693"/>
    <w:rsid w:val="580515A0"/>
    <w:rsid w:val="581B7977"/>
    <w:rsid w:val="598920D0"/>
    <w:rsid w:val="5AF74E7A"/>
    <w:rsid w:val="5D613266"/>
    <w:rsid w:val="5DDA237E"/>
    <w:rsid w:val="5F4F4B70"/>
    <w:rsid w:val="60141835"/>
    <w:rsid w:val="60B95D28"/>
    <w:rsid w:val="61B77593"/>
    <w:rsid w:val="62A54E56"/>
    <w:rsid w:val="62B33F58"/>
    <w:rsid w:val="639857B2"/>
    <w:rsid w:val="64D17BB9"/>
    <w:rsid w:val="658F7853"/>
    <w:rsid w:val="65D24457"/>
    <w:rsid w:val="66AA47C5"/>
    <w:rsid w:val="68735C27"/>
    <w:rsid w:val="69A86E4F"/>
    <w:rsid w:val="6AF076D9"/>
    <w:rsid w:val="6C52201F"/>
    <w:rsid w:val="6C8D0D10"/>
    <w:rsid w:val="6CAB336F"/>
    <w:rsid w:val="6CB55FC3"/>
    <w:rsid w:val="6E597C3C"/>
    <w:rsid w:val="6E5F0630"/>
    <w:rsid w:val="6FEA09C7"/>
    <w:rsid w:val="741C3EB5"/>
    <w:rsid w:val="743C7952"/>
    <w:rsid w:val="756A3A15"/>
    <w:rsid w:val="75F77794"/>
    <w:rsid w:val="767F530F"/>
    <w:rsid w:val="769E7566"/>
    <w:rsid w:val="778F7723"/>
    <w:rsid w:val="77BC48AF"/>
    <w:rsid w:val="787B39E4"/>
    <w:rsid w:val="7B034E33"/>
    <w:rsid w:val="7B44299A"/>
    <w:rsid w:val="7C5D36BA"/>
    <w:rsid w:val="7D625EB9"/>
    <w:rsid w:val="7E8078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72"/>
    <w:qFormat/>
    <w:locked/>
    <w:uiPriority w:val="0"/>
    <w:pPr>
      <w:spacing w:before="100" w:beforeAutospacing="1" w:after="100" w:afterAutospacing="1"/>
      <w:jc w:val="left"/>
      <w:outlineLvl w:val="1"/>
    </w:pPr>
    <w:rPr>
      <w:rFonts w:hint="eastAsia" w:ascii="宋体" w:hAnsi="宋体"/>
      <w:kern w:val="0"/>
      <w:sz w:val="24"/>
      <w:szCs w:val="24"/>
    </w:rPr>
  </w:style>
  <w:style w:type="paragraph" w:styleId="4">
    <w:name w:val="heading 3"/>
    <w:basedOn w:val="1"/>
    <w:next w:val="1"/>
    <w:link w:val="75"/>
    <w:unhideWhenUsed/>
    <w:qFormat/>
    <w:locked/>
    <w:uiPriority w:val="0"/>
    <w:pPr>
      <w:keepNext/>
      <w:keepLines/>
      <w:spacing w:before="260" w:after="260" w:line="413" w:lineRule="auto"/>
      <w:outlineLvl w:val="2"/>
    </w:pPr>
    <w:rPr>
      <w:rFonts w:ascii="Times New Roman" w:hAnsi="Times New Roman"/>
      <w:b/>
      <w:sz w:val="32"/>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64"/>
    <w:qFormat/>
    <w:uiPriority w:val="0"/>
    <w:rPr>
      <w:rFonts w:ascii="宋体" w:hAnsi="Courier New" w:cs="Courier New"/>
      <w:szCs w:val="21"/>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Times New Roman" w:hAnsi="Times New Roman"/>
      <w:kern w:val="0"/>
      <w:sz w:val="24"/>
      <w:szCs w:val="24"/>
    </w:rPr>
  </w:style>
  <w:style w:type="table" w:styleId="10">
    <w:name w:val="Table Grid"/>
    <w:basedOn w:val="9"/>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qFormat/>
    <w:locked/>
    <w:uiPriority w:val="0"/>
    <w:rPr>
      <w:b/>
      <w:bCs/>
    </w:rPr>
  </w:style>
  <w:style w:type="character" w:styleId="13">
    <w:name w:val="FollowedHyperlink"/>
    <w:semiHidden/>
    <w:qFormat/>
    <w:uiPriority w:val="99"/>
    <w:rPr>
      <w:rFonts w:cs="Times New Roman"/>
      <w:color w:val="800080"/>
      <w:u w:val="single"/>
    </w:rPr>
  </w:style>
  <w:style w:type="character" w:styleId="14">
    <w:name w:val="Hyperlink"/>
    <w:basedOn w:val="11"/>
    <w:qFormat/>
    <w:uiPriority w:val="99"/>
    <w:rPr>
      <w:rFonts w:cs="Times New Roman"/>
      <w:color w:val="0000FF"/>
      <w:u w:val="single"/>
    </w:rPr>
  </w:style>
  <w:style w:type="character" w:customStyle="1" w:styleId="15">
    <w:name w:val="标题 1 Char"/>
    <w:link w:val="2"/>
    <w:qFormat/>
    <w:locked/>
    <w:uiPriority w:val="9"/>
    <w:rPr>
      <w:rFonts w:ascii="Times New Roman" w:hAnsi="Times New Roman" w:eastAsia="宋体" w:cs="Times New Roman"/>
      <w:b/>
      <w:bCs/>
      <w:kern w:val="44"/>
      <w:sz w:val="44"/>
      <w:szCs w:val="44"/>
    </w:rPr>
  </w:style>
  <w:style w:type="character" w:customStyle="1" w:styleId="16">
    <w:name w:val="页眉 Char"/>
    <w:link w:val="7"/>
    <w:qFormat/>
    <w:locked/>
    <w:uiPriority w:val="99"/>
    <w:rPr>
      <w:rFonts w:cs="Times New Roman"/>
      <w:sz w:val="18"/>
      <w:szCs w:val="18"/>
    </w:rPr>
  </w:style>
  <w:style w:type="character" w:customStyle="1" w:styleId="17">
    <w:name w:val="页脚 Char"/>
    <w:link w:val="6"/>
    <w:qFormat/>
    <w:locked/>
    <w:uiPriority w:val="99"/>
    <w:rPr>
      <w:rFonts w:cs="Times New Roman"/>
      <w:sz w:val="18"/>
      <w:szCs w:val="18"/>
    </w:rPr>
  </w:style>
  <w:style w:type="paragraph" w:customStyle="1" w:styleId="1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
    <w:name w:val="font6"/>
    <w:basedOn w:val="1"/>
    <w:qFormat/>
    <w:uiPriority w:val="99"/>
    <w:pPr>
      <w:widowControl/>
      <w:spacing w:before="100" w:beforeAutospacing="1" w:after="100" w:afterAutospacing="1"/>
      <w:jc w:val="left"/>
    </w:pPr>
    <w:rPr>
      <w:rFonts w:ascii="Times New Roman" w:hAnsi="Times New Roman"/>
      <w:color w:val="000000"/>
      <w:kern w:val="0"/>
      <w:szCs w:val="21"/>
    </w:rPr>
  </w:style>
  <w:style w:type="paragraph" w:customStyle="1" w:styleId="20">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1">
    <w:name w:val="font8"/>
    <w:basedOn w:val="1"/>
    <w:qFormat/>
    <w:uiPriority w:val="99"/>
    <w:pPr>
      <w:widowControl/>
      <w:spacing w:before="100" w:beforeAutospacing="1" w:after="100" w:afterAutospacing="1"/>
      <w:jc w:val="left"/>
    </w:pPr>
    <w:rPr>
      <w:rFonts w:ascii="宋体" w:hAnsi="宋体" w:cs="宋体"/>
      <w:color w:val="333333"/>
      <w:kern w:val="0"/>
      <w:szCs w:val="21"/>
    </w:rPr>
  </w:style>
  <w:style w:type="paragraph" w:customStyle="1" w:styleId="22">
    <w:name w:val="font9"/>
    <w:basedOn w:val="1"/>
    <w:qFormat/>
    <w:uiPriority w:val="99"/>
    <w:pPr>
      <w:widowControl/>
      <w:spacing w:before="100" w:beforeAutospacing="1" w:after="100" w:afterAutospacing="1"/>
      <w:jc w:val="left"/>
    </w:pPr>
    <w:rPr>
      <w:rFonts w:ascii="微软雅黑" w:hAnsi="微软雅黑" w:eastAsia="微软雅黑" w:cs="宋体"/>
      <w:color w:val="333333"/>
      <w:kern w:val="0"/>
      <w:szCs w:val="21"/>
    </w:rPr>
  </w:style>
  <w:style w:type="paragraph" w:customStyle="1" w:styleId="23">
    <w:name w:val="xl6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40"/>
      <w:szCs w:val="40"/>
    </w:rPr>
  </w:style>
  <w:style w:type="paragraph" w:customStyle="1" w:styleId="2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251C1A"/>
      <w:kern w:val="0"/>
      <w:sz w:val="28"/>
      <w:szCs w:val="28"/>
    </w:rPr>
  </w:style>
  <w:style w:type="paragraph" w:customStyle="1" w:styleId="30">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4"/>
      <w:szCs w:val="24"/>
    </w:rPr>
  </w:style>
  <w:style w:type="paragraph" w:customStyle="1" w:styleId="31">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51C1A"/>
      <w:kern w:val="0"/>
      <w:sz w:val="24"/>
      <w:szCs w:val="24"/>
    </w:rPr>
  </w:style>
  <w:style w:type="paragraph" w:customStyle="1" w:styleId="32">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szCs w:val="24"/>
      <w:u w:val="single"/>
    </w:rPr>
  </w:style>
  <w:style w:type="paragraph" w:customStyle="1" w:styleId="3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kern w:val="0"/>
      <w:sz w:val="28"/>
      <w:szCs w:val="28"/>
    </w:rPr>
  </w:style>
  <w:style w:type="paragraph" w:customStyle="1" w:styleId="34">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8"/>
      <w:szCs w:val="28"/>
    </w:rPr>
  </w:style>
  <w:style w:type="paragraph" w:customStyle="1" w:styleId="35">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8"/>
      <w:szCs w:val="28"/>
    </w:rPr>
  </w:style>
  <w:style w:type="paragraph" w:customStyle="1" w:styleId="3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251C1A"/>
      <w:kern w:val="0"/>
      <w:sz w:val="24"/>
      <w:szCs w:val="24"/>
    </w:rPr>
  </w:style>
  <w:style w:type="paragraph" w:customStyle="1" w:styleId="3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color w:val="251C1A"/>
      <w:kern w:val="0"/>
      <w:sz w:val="24"/>
      <w:szCs w:val="24"/>
    </w:rPr>
  </w:style>
  <w:style w:type="paragraph" w:customStyle="1" w:styleId="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b/>
      <w:bCs/>
      <w:color w:val="251C1A"/>
      <w:kern w:val="0"/>
      <w:sz w:val="28"/>
      <w:szCs w:val="28"/>
    </w:rPr>
  </w:style>
  <w:style w:type="paragraph" w:customStyle="1" w:styleId="39">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251C1A"/>
      <w:kern w:val="0"/>
      <w:sz w:val="24"/>
      <w:szCs w:val="24"/>
    </w:rPr>
  </w:style>
  <w:style w:type="paragraph" w:customStyle="1" w:styleId="40">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51C1A"/>
      <w:kern w:val="0"/>
      <w:sz w:val="28"/>
      <w:szCs w:val="28"/>
    </w:rPr>
  </w:style>
  <w:style w:type="paragraph" w:customStyle="1" w:styleId="4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8"/>
      <w:szCs w:val="28"/>
    </w:rPr>
  </w:style>
  <w:style w:type="paragraph" w:customStyle="1" w:styleId="43">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40"/>
      <w:szCs w:val="40"/>
    </w:rPr>
  </w:style>
  <w:style w:type="paragraph" w:customStyle="1" w:styleId="4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24"/>
      <w:szCs w:val="24"/>
    </w:rPr>
  </w:style>
  <w:style w:type="paragraph" w:customStyle="1" w:styleId="45">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4"/>
      <w:szCs w:val="24"/>
    </w:rPr>
  </w:style>
  <w:style w:type="paragraph" w:customStyle="1" w:styleId="46">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251C1A"/>
      <w:kern w:val="0"/>
      <w:sz w:val="24"/>
      <w:szCs w:val="24"/>
    </w:rPr>
  </w:style>
  <w:style w:type="paragraph" w:customStyle="1" w:styleId="47">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251C1A"/>
      <w:kern w:val="0"/>
      <w:sz w:val="24"/>
      <w:szCs w:val="24"/>
    </w:rPr>
  </w:style>
  <w:style w:type="paragraph" w:customStyle="1" w:styleId="48">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50">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1">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4"/>
    </w:rPr>
  </w:style>
  <w:style w:type="paragraph" w:customStyle="1" w:styleId="52">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53">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4">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8"/>
      <w:szCs w:val="28"/>
    </w:rPr>
  </w:style>
  <w:style w:type="paragraph" w:customStyle="1" w:styleId="55">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56">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Cs w:val="21"/>
    </w:rPr>
  </w:style>
  <w:style w:type="paragraph" w:customStyle="1" w:styleId="57">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Cs w:val="21"/>
    </w:rPr>
  </w:style>
  <w:style w:type="paragraph" w:customStyle="1" w:styleId="58">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kern w:val="0"/>
      <w:sz w:val="24"/>
      <w:szCs w:val="24"/>
    </w:rPr>
  </w:style>
  <w:style w:type="paragraph" w:customStyle="1" w:styleId="5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333333"/>
      <w:kern w:val="0"/>
      <w:szCs w:val="21"/>
    </w:rPr>
  </w:style>
  <w:style w:type="paragraph" w:customStyle="1" w:styleId="60">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61">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Cs w:val="21"/>
    </w:rPr>
  </w:style>
  <w:style w:type="paragraph" w:customStyle="1" w:styleId="63">
    <w:name w:val="无间隔1"/>
    <w:qFormat/>
    <w:uiPriority w:val="0"/>
    <w:pPr>
      <w:adjustRightInd w:val="0"/>
      <w:snapToGrid w:val="0"/>
    </w:pPr>
    <w:rPr>
      <w:rFonts w:ascii="Tahoma" w:hAnsi="Tahoma" w:eastAsia="微软雅黑" w:cs="Times New Roman"/>
      <w:sz w:val="22"/>
      <w:szCs w:val="22"/>
      <w:lang w:val="en-US" w:eastAsia="zh-CN" w:bidi="ar-SA"/>
    </w:rPr>
  </w:style>
  <w:style w:type="character" w:customStyle="1" w:styleId="64">
    <w:name w:val="纯文本 Char"/>
    <w:link w:val="5"/>
    <w:qFormat/>
    <w:uiPriority w:val="0"/>
    <w:rPr>
      <w:rFonts w:ascii="宋体" w:hAnsi="Courier New" w:cs="Courier New"/>
      <w:kern w:val="2"/>
      <w:sz w:val="21"/>
      <w:szCs w:val="21"/>
    </w:rPr>
  </w:style>
  <w:style w:type="character" w:customStyle="1" w:styleId="65">
    <w:name w:val="font11"/>
    <w:qFormat/>
    <w:uiPriority w:val="0"/>
    <w:rPr>
      <w:rFonts w:hint="eastAsia" w:ascii="宋体" w:hAnsi="宋体" w:eastAsia="宋体" w:cs="宋体"/>
      <w:color w:val="000000"/>
      <w:sz w:val="22"/>
      <w:szCs w:val="22"/>
      <w:u w:val="none"/>
    </w:rPr>
  </w:style>
  <w:style w:type="paragraph" w:customStyle="1" w:styleId="66">
    <w:name w:val="_Style 2"/>
    <w:basedOn w:val="1"/>
    <w:next w:val="1"/>
    <w:qFormat/>
    <w:uiPriority w:val="0"/>
    <w:pPr>
      <w:pBdr>
        <w:bottom w:val="single" w:color="auto" w:sz="6" w:space="1"/>
      </w:pBdr>
      <w:jc w:val="center"/>
    </w:pPr>
    <w:rPr>
      <w:rFonts w:ascii="Arial" w:hAnsi="Times New Roman"/>
      <w:vanish/>
      <w:sz w:val="16"/>
      <w:szCs w:val="24"/>
    </w:rPr>
  </w:style>
  <w:style w:type="paragraph" w:customStyle="1" w:styleId="67">
    <w:name w:val="HTML Top of Form"/>
    <w:basedOn w:val="1"/>
    <w:next w:val="1"/>
    <w:link w:val="68"/>
    <w:qFormat/>
    <w:uiPriority w:val="0"/>
    <w:pPr>
      <w:pBdr>
        <w:bottom w:val="single" w:color="auto" w:sz="6" w:space="1"/>
      </w:pBdr>
      <w:jc w:val="center"/>
    </w:pPr>
    <w:rPr>
      <w:rFonts w:ascii="Arial" w:hAnsi="Times New Roman"/>
      <w:vanish/>
      <w:sz w:val="16"/>
      <w:szCs w:val="24"/>
    </w:rPr>
  </w:style>
  <w:style w:type="character" w:customStyle="1" w:styleId="68">
    <w:name w:val="z-窗体顶端 Char"/>
    <w:link w:val="67"/>
    <w:qFormat/>
    <w:uiPriority w:val="0"/>
    <w:rPr>
      <w:rFonts w:ascii="Arial" w:hAnsi="Times New Roman"/>
      <w:vanish/>
      <w:kern w:val="2"/>
      <w:sz w:val="16"/>
      <w:szCs w:val="24"/>
    </w:rPr>
  </w:style>
  <w:style w:type="paragraph" w:customStyle="1" w:styleId="69">
    <w:name w:val="HTML Bottom of Form"/>
    <w:basedOn w:val="1"/>
    <w:next w:val="1"/>
    <w:link w:val="70"/>
    <w:qFormat/>
    <w:uiPriority w:val="0"/>
    <w:pPr>
      <w:pBdr>
        <w:top w:val="single" w:color="auto" w:sz="6" w:space="1"/>
      </w:pBdr>
      <w:jc w:val="center"/>
    </w:pPr>
    <w:rPr>
      <w:rFonts w:ascii="Arial" w:hAnsi="Times New Roman"/>
      <w:vanish/>
      <w:sz w:val="16"/>
      <w:szCs w:val="24"/>
    </w:rPr>
  </w:style>
  <w:style w:type="character" w:customStyle="1" w:styleId="70">
    <w:name w:val="z-窗体底端 Char"/>
    <w:link w:val="69"/>
    <w:qFormat/>
    <w:uiPriority w:val="0"/>
    <w:rPr>
      <w:rFonts w:ascii="Arial" w:hAnsi="Times New Roman"/>
      <w:vanish/>
      <w:kern w:val="2"/>
      <w:sz w:val="16"/>
      <w:szCs w:val="24"/>
    </w:rPr>
  </w:style>
  <w:style w:type="paragraph" w:customStyle="1" w:styleId="71">
    <w:name w:val="three_page_title"/>
    <w:basedOn w:val="1"/>
    <w:qFormat/>
    <w:uiPriority w:val="0"/>
    <w:pPr>
      <w:spacing w:before="150" w:after="150"/>
      <w:ind w:left="150" w:right="150"/>
      <w:jc w:val="center"/>
    </w:pPr>
    <w:rPr>
      <w:rFonts w:ascii="微软雅黑" w:hAnsi="微软雅黑" w:eastAsia="微软雅黑"/>
      <w:kern w:val="0"/>
      <w:sz w:val="34"/>
      <w:szCs w:val="34"/>
    </w:rPr>
  </w:style>
  <w:style w:type="character" w:customStyle="1" w:styleId="72">
    <w:name w:val="标题 2 Char"/>
    <w:link w:val="3"/>
    <w:qFormat/>
    <w:uiPriority w:val="0"/>
    <w:rPr>
      <w:rFonts w:ascii="宋体" w:hAnsi="宋体"/>
      <w:sz w:val="24"/>
      <w:szCs w:val="24"/>
    </w:rPr>
  </w:style>
  <w:style w:type="paragraph" w:customStyle="1" w:styleId="73">
    <w:name w:val="_Style 3"/>
    <w:basedOn w:val="1"/>
    <w:next w:val="1"/>
    <w:qFormat/>
    <w:uiPriority w:val="0"/>
    <w:pPr>
      <w:pBdr>
        <w:bottom w:val="single" w:color="auto" w:sz="6" w:space="1"/>
      </w:pBdr>
      <w:jc w:val="center"/>
    </w:pPr>
    <w:rPr>
      <w:rFonts w:ascii="Arial" w:hAnsi="Times New Roman"/>
      <w:vanish/>
      <w:sz w:val="16"/>
      <w:szCs w:val="24"/>
    </w:rPr>
  </w:style>
  <w:style w:type="paragraph" w:customStyle="1" w:styleId="74">
    <w:name w:val="_Style 4"/>
    <w:basedOn w:val="1"/>
    <w:next w:val="1"/>
    <w:qFormat/>
    <w:uiPriority w:val="0"/>
    <w:pPr>
      <w:pBdr>
        <w:top w:val="single" w:color="auto" w:sz="6" w:space="1"/>
      </w:pBdr>
      <w:jc w:val="center"/>
    </w:pPr>
    <w:rPr>
      <w:rFonts w:ascii="Arial" w:hAnsi="Times New Roman"/>
      <w:vanish/>
      <w:sz w:val="16"/>
      <w:szCs w:val="24"/>
    </w:rPr>
  </w:style>
  <w:style w:type="character" w:customStyle="1" w:styleId="75">
    <w:name w:val="标题 3 Char"/>
    <w:link w:val="4"/>
    <w:qFormat/>
    <w:uiPriority w:val="0"/>
    <w:rPr>
      <w:rFonts w:ascii="Times New Roman" w:hAnsi="Times New Roman"/>
      <w:b/>
      <w:kern w:val="2"/>
      <w:sz w:val="32"/>
      <w:szCs w:val="24"/>
    </w:rPr>
  </w:style>
  <w:style w:type="paragraph" w:customStyle="1" w:styleId="76">
    <w:name w:val="普通(网站) Char"/>
    <w:basedOn w:val="1"/>
    <w:qFormat/>
    <w:uiPriority w:val="0"/>
    <w:pPr>
      <w:spacing w:before="100" w:beforeAutospacing="1" w:after="100" w:afterAutospacing="1"/>
      <w:jc w:val="left"/>
    </w:pPr>
    <w:rPr>
      <w:rFonts w:hint="eastAsia" w:ascii="宋体" w:hAnsi="宋体"/>
      <w:kern w:val="0"/>
      <w:sz w:val="24"/>
      <w:szCs w:val="24"/>
    </w:rPr>
  </w:style>
  <w:style w:type="paragraph" w:customStyle="1" w:styleId="77">
    <w:name w:val="_Style 20"/>
    <w:basedOn w:val="1"/>
    <w:next w:val="1"/>
    <w:qFormat/>
    <w:uiPriority w:val="0"/>
    <w:pPr>
      <w:pBdr>
        <w:bottom w:val="single" w:color="auto" w:sz="6" w:space="1"/>
      </w:pBdr>
      <w:jc w:val="center"/>
    </w:pPr>
    <w:rPr>
      <w:rFonts w:ascii="Arial"/>
      <w:vanish/>
      <w:sz w:val="16"/>
      <w:szCs w:val="24"/>
    </w:rPr>
  </w:style>
  <w:style w:type="paragraph" w:customStyle="1" w:styleId="78">
    <w:name w:val="_Style 19"/>
    <w:basedOn w:val="1"/>
    <w:next w:val="1"/>
    <w:qFormat/>
    <w:uiPriority w:val="0"/>
    <w:pPr>
      <w:pBdr>
        <w:bottom w:val="single" w:color="auto" w:sz="6" w:space="1"/>
      </w:pBdr>
      <w:jc w:val="center"/>
    </w:pPr>
    <w:rPr>
      <w:rFonts w:ascii="Arial" w:eastAsia="宋体"/>
      <w:vanish/>
      <w:sz w:val="16"/>
    </w:rPr>
  </w:style>
  <w:style w:type="paragraph" w:customStyle="1" w:styleId="79">
    <w:name w:val="_Style 10"/>
    <w:basedOn w:val="1"/>
    <w:next w:val="1"/>
    <w:qFormat/>
    <w:uiPriority w:val="0"/>
    <w:pPr>
      <w:pBdr>
        <w:bottom w:val="single" w:color="auto" w:sz="6" w:space="1"/>
      </w:pBdr>
      <w:jc w:val="center"/>
    </w:pPr>
    <w:rPr>
      <w:rFonts w:ascii="Arial" w:eastAsia="宋体"/>
      <w:vanish/>
      <w:sz w:val="16"/>
    </w:rPr>
  </w:style>
  <w:style w:type="paragraph" w:customStyle="1" w:styleId="80">
    <w:name w:val="_Style 1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5881D-40AC-44F9-A2D3-69E3276B1DFC}">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2783</Words>
  <Characters>15864</Characters>
  <Lines>132</Lines>
  <Paragraphs>37</Paragraphs>
  <TotalTime>10</TotalTime>
  <ScaleCrop>false</ScaleCrop>
  <LinksUpToDate>false</LinksUpToDate>
  <CharactersWithSpaces>18610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2017-05-15T09:33:00Z</dcterms:created>
  <dc:creator>admin</dc:creator>
  <cp:lastModifiedBy>北大软件</cp:lastModifiedBy>
  <cp:lastPrinted>2019-02-11T03:35:00Z</cp:lastPrinted>
  <dcterms:modified xsi:type="dcterms:W3CDTF">2020-05-15T01:45:56Z</dcterms:modified>
  <cp:revision>360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